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269C37" w14:textId="77777777" w:rsidR="00C76B4C" w:rsidRPr="005414C3" w:rsidRDefault="00C76B4C" w:rsidP="00C76B4C">
      <w:pPr>
        <w:ind w:left="-567"/>
        <w:jc w:val="center"/>
        <w:rPr>
          <w:rFonts w:ascii="Geomanist" w:hAnsi="Geomanist" w:cs="Noto Sans"/>
          <w:lang w:val="es-MX"/>
        </w:rPr>
      </w:pPr>
      <w:r w:rsidRPr="005414C3">
        <w:rPr>
          <w:rFonts w:ascii="Geomanist" w:hAnsi="Geomanist" w:cs="Noto Sans"/>
          <w:b/>
          <w:bCs/>
        </w:rPr>
        <w:t>APÉNDICE VII - “CAMPAÑA CÓDIGO VIDA: DONACIÓN DE ÓRGANOS Y TEJIDOS”</w:t>
      </w:r>
    </w:p>
    <w:p w14:paraId="3E43BA4E"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474F1163" w14:textId="32B92F3D" w:rsidR="00C76B4C" w:rsidRPr="005414C3" w:rsidRDefault="00C76B4C" w:rsidP="005414C3">
      <w:pPr>
        <w:pStyle w:val="Prrafodelista"/>
        <w:numPr>
          <w:ilvl w:val="0"/>
          <w:numId w:val="125"/>
        </w:numPr>
        <w:jc w:val="both"/>
        <w:rPr>
          <w:rFonts w:ascii="Geomanist" w:hAnsi="Geomanist" w:cs="Noto Sans"/>
          <w:sz w:val="24"/>
          <w:szCs w:val="24"/>
        </w:rPr>
      </w:pPr>
      <w:r w:rsidRPr="005414C3">
        <w:rPr>
          <w:rFonts w:ascii="Geomanist" w:hAnsi="Geomanist" w:cs="Noto Sans"/>
          <w:b/>
          <w:bCs/>
          <w:sz w:val="24"/>
          <w:szCs w:val="24"/>
        </w:rPr>
        <w:t>Nombre de la campa</w:t>
      </w:r>
      <w:r w:rsidRPr="005414C3">
        <w:rPr>
          <w:rFonts w:ascii="Geomanist" w:hAnsi="Geomanist" w:cs="Geomanist"/>
          <w:b/>
          <w:bCs/>
          <w:sz w:val="24"/>
          <w:szCs w:val="24"/>
        </w:rPr>
        <w:t>ñ</w:t>
      </w:r>
      <w:r w:rsidRPr="005414C3">
        <w:rPr>
          <w:rFonts w:ascii="Geomanist" w:hAnsi="Geomanist" w:cs="Noto Sans"/>
          <w:b/>
          <w:bCs/>
          <w:sz w:val="24"/>
          <w:szCs w:val="24"/>
        </w:rPr>
        <w:t>a.</w:t>
      </w:r>
      <w:r w:rsidRPr="005414C3">
        <w:rPr>
          <w:rFonts w:ascii="Calibri" w:hAnsi="Calibri" w:cs="Calibri"/>
          <w:sz w:val="24"/>
          <w:szCs w:val="24"/>
        </w:rPr>
        <w:t> </w:t>
      </w:r>
    </w:p>
    <w:p w14:paraId="19B654F4" w14:textId="77777777" w:rsidR="00C76B4C" w:rsidRPr="005414C3" w:rsidRDefault="00C76B4C" w:rsidP="00C76B4C">
      <w:pPr>
        <w:ind w:left="-567"/>
        <w:jc w:val="both"/>
        <w:rPr>
          <w:rFonts w:ascii="Geomanist" w:hAnsi="Geomanist" w:cs="Noto Sans"/>
        </w:rPr>
      </w:pPr>
      <w:r w:rsidRPr="005414C3">
        <w:rPr>
          <w:rFonts w:ascii="Geomanist" w:hAnsi="Geomanist" w:cs="Noto Sans"/>
        </w:rPr>
        <w:t>Código Vida (Donación de Órganos y Tejidos)</w:t>
      </w:r>
    </w:p>
    <w:p w14:paraId="02E5D349"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45E7454D" w14:textId="1ADAF813" w:rsidR="00C76B4C" w:rsidRPr="005414C3" w:rsidRDefault="00C76B4C" w:rsidP="005414C3">
      <w:pPr>
        <w:pStyle w:val="Prrafodelista"/>
        <w:numPr>
          <w:ilvl w:val="0"/>
          <w:numId w:val="125"/>
        </w:numPr>
        <w:jc w:val="both"/>
        <w:rPr>
          <w:rFonts w:ascii="Geomanist" w:hAnsi="Geomanist" w:cs="Noto Sans"/>
          <w:sz w:val="24"/>
          <w:szCs w:val="24"/>
        </w:rPr>
      </w:pPr>
      <w:r w:rsidRPr="005414C3">
        <w:rPr>
          <w:rFonts w:ascii="Geomanist" w:hAnsi="Geomanist" w:cs="Noto Sans"/>
          <w:b/>
          <w:bCs/>
          <w:sz w:val="24"/>
          <w:szCs w:val="24"/>
        </w:rPr>
        <w:t>Objetivo.</w:t>
      </w:r>
      <w:r w:rsidRPr="005414C3">
        <w:rPr>
          <w:rFonts w:ascii="Calibri" w:hAnsi="Calibri" w:cs="Calibri"/>
          <w:sz w:val="24"/>
          <w:szCs w:val="24"/>
        </w:rPr>
        <w:t> </w:t>
      </w:r>
    </w:p>
    <w:p w14:paraId="2D265967" w14:textId="77777777" w:rsidR="00C76B4C" w:rsidRPr="005414C3" w:rsidRDefault="00C76B4C" w:rsidP="00C76B4C">
      <w:pPr>
        <w:ind w:left="-567"/>
        <w:jc w:val="both"/>
        <w:rPr>
          <w:rFonts w:ascii="Geomanist" w:hAnsi="Geomanist" w:cs="Noto Sans"/>
          <w:lang w:val="es-MX"/>
        </w:rPr>
      </w:pPr>
      <w:r w:rsidRPr="005414C3">
        <w:rPr>
          <w:rFonts w:ascii="Geomanist" w:hAnsi="Geomanist" w:cs="Noto Sans"/>
        </w:rPr>
        <w:t>Con relación a el Proyecto de Donación de Órganos surge la solicitud por parte de la Coordinación de Donación y Trasplantes de Órganos, Tejidos y Células del IMSS por incluir como parte del modelo de atención el Centro de Contacto el cual permita contribuir en el esfuerzo de la coordinación para la colocación de la donación y trasplante de órganos dentro del IMSS para personas en lista de espera o en su caso la disposición en la iniciativa privada así como la coordinación con CENATRA de todos los requisitos que permitan dar certeza del correcto proceso de donación y trasplante.</w:t>
      </w:r>
      <w:r w:rsidRPr="005414C3">
        <w:rPr>
          <w:rFonts w:ascii="Calibri" w:hAnsi="Calibri" w:cs="Calibri"/>
          <w:lang w:val="es-MX"/>
        </w:rPr>
        <w:t> </w:t>
      </w:r>
    </w:p>
    <w:p w14:paraId="33409378"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4F662E45" w14:textId="6CDD5099" w:rsidR="00C76B4C" w:rsidRPr="005414C3" w:rsidRDefault="00C76B4C" w:rsidP="005414C3">
      <w:pPr>
        <w:pStyle w:val="Prrafodelista"/>
        <w:numPr>
          <w:ilvl w:val="0"/>
          <w:numId w:val="125"/>
        </w:numPr>
        <w:jc w:val="both"/>
        <w:rPr>
          <w:rFonts w:ascii="Geomanist" w:hAnsi="Geomanist" w:cs="Noto Sans"/>
          <w:sz w:val="24"/>
          <w:szCs w:val="24"/>
        </w:rPr>
      </w:pPr>
      <w:r w:rsidRPr="005414C3">
        <w:rPr>
          <w:rFonts w:ascii="Geomanist" w:hAnsi="Geomanist" w:cs="Noto Sans"/>
          <w:b/>
          <w:bCs/>
          <w:sz w:val="24"/>
          <w:szCs w:val="24"/>
        </w:rPr>
        <w:t xml:space="preserve">Facultades del </w:t>
      </w:r>
      <w:r w:rsidRPr="005414C3">
        <w:rPr>
          <w:rFonts w:ascii="Geomanist" w:hAnsi="Geomanist" w:cs="Geomanist"/>
          <w:b/>
          <w:bCs/>
          <w:sz w:val="24"/>
          <w:szCs w:val="24"/>
        </w:rPr>
        <w:t>Á</w:t>
      </w:r>
      <w:r w:rsidRPr="005414C3">
        <w:rPr>
          <w:rFonts w:ascii="Geomanist" w:hAnsi="Geomanist" w:cs="Noto Sans"/>
          <w:b/>
          <w:bCs/>
          <w:sz w:val="24"/>
          <w:szCs w:val="24"/>
        </w:rPr>
        <w:t>rea Usuaria de la Campa</w:t>
      </w:r>
      <w:r w:rsidRPr="005414C3">
        <w:rPr>
          <w:rFonts w:ascii="Geomanist" w:hAnsi="Geomanist" w:cs="Geomanist"/>
          <w:b/>
          <w:bCs/>
          <w:sz w:val="24"/>
          <w:szCs w:val="24"/>
        </w:rPr>
        <w:t>ñ</w:t>
      </w:r>
      <w:r w:rsidRPr="005414C3">
        <w:rPr>
          <w:rFonts w:ascii="Geomanist" w:hAnsi="Geomanist" w:cs="Noto Sans"/>
          <w:b/>
          <w:bCs/>
          <w:sz w:val="24"/>
          <w:szCs w:val="24"/>
        </w:rPr>
        <w:t>a.</w:t>
      </w:r>
      <w:r w:rsidRPr="005414C3">
        <w:rPr>
          <w:rFonts w:ascii="Calibri" w:hAnsi="Calibri" w:cs="Calibri"/>
          <w:sz w:val="24"/>
          <w:szCs w:val="24"/>
        </w:rPr>
        <w:t> </w:t>
      </w:r>
    </w:p>
    <w:p w14:paraId="7F8CC5B0" w14:textId="77777777" w:rsidR="00C76B4C" w:rsidRPr="005414C3" w:rsidRDefault="00C76B4C" w:rsidP="00C76B4C">
      <w:pPr>
        <w:ind w:left="-567"/>
        <w:jc w:val="both"/>
        <w:rPr>
          <w:rFonts w:ascii="Geomanist" w:hAnsi="Geomanist" w:cs="Noto Sans"/>
          <w:lang w:val="es-MX"/>
        </w:rPr>
      </w:pPr>
      <w:r w:rsidRPr="005414C3">
        <w:rPr>
          <w:rFonts w:ascii="Geomanist" w:hAnsi="Geomanist" w:cs="Noto Sans"/>
        </w:rPr>
        <w:t>Efectuar el seguimiento</w:t>
      </w:r>
      <w:r w:rsidRPr="005414C3">
        <w:rPr>
          <w:rFonts w:ascii="Calibri" w:hAnsi="Calibri" w:cs="Calibri"/>
        </w:rPr>
        <w:t> </w:t>
      </w:r>
      <w:r w:rsidRPr="005414C3">
        <w:rPr>
          <w:rFonts w:ascii="Geomanist" w:hAnsi="Geomanist" w:cs="Noto Sans"/>
        </w:rPr>
        <w:t>al cumplimiento de los indicadores de donaci</w:t>
      </w:r>
      <w:r w:rsidRPr="005414C3">
        <w:rPr>
          <w:rFonts w:ascii="Geomanist" w:hAnsi="Geomanist" w:cs="Geomanist"/>
        </w:rPr>
        <w:t>ó</w:t>
      </w:r>
      <w:r w:rsidRPr="005414C3">
        <w:rPr>
          <w:rFonts w:ascii="Geomanist" w:hAnsi="Geomanist" w:cs="Noto Sans"/>
        </w:rPr>
        <w:t xml:space="preserve">n de </w:t>
      </w:r>
      <w:r w:rsidRPr="005414C3">
        <w:rPr>
          <w:rFonts w:ascii="Geomanist" w:hAnsi="Geomanist" w:cs="Geomanist"/>
        </w:rPr>
        <w:t>ó</w:t>
      </w:r>
      <w:r w:rsidRPr="005414C3">
        <w:rPr>
          <w:rFonts w:ascii="Geomanist" w:hAnsi="Geomanist" w:cs="Noto Sans"/>
        </w:rPr>
        <w:t>rganos, tejidos y c</w:t>
      </w:r>
      <w:r w:rsidRPr="005414C3">
        <w:rPr>
          <w:rFonts w:ascii="Geomanist" w:hAnsi="Geomanist" w:cs="Geomanist"/>
        </w:rPr>
        <w:t>é</w:t>
      </w:r>
      <w:r w:rsidRPr="005414C3">
        <w:rPr>
          <w:rFonts w:ascii="Geomanist" w:hAnsi="Geomanist" w:cs="Noto Sans"/>
        </w:rPr>
        <w:t>lula por donaci</w:t>
      </w:r>
      <w:r w:rsidRPr="005414C3">
        <w:rPr>
          <w:rFonts w:ascii="Geomanist" w:hAnsi="Geomanist" w:cs="Geomanist"/>
        </w:rPr>
        <w:t>ó</w:t>
      </w:r>
      <w:r w:rsidRPr="005414C3">
        <w:rPr>
          <w:rFonts w:ascii="Geomanist" w:hAnsi="Geomanist" w:cs="Noto Sans"/>
        </w:rPr>
        <w:t>n cadav</w:t>
      </w:r>
      <w:r w:rsidRPr="005414C3">
        <w:rPr>
          <w:rFonts w:ascii="Geomanist" w:hAnsi="Geomanist" w:cs="Geomanist"/>
        </w:rPr>
        <w:t>é</w:t>
      </w:r>
      <w:r w:rsidRPr="005414C3">
        <w:rPr>
          <w:rFonts w:ascii="Geomanist" w:hAnsi="Geomanist" w:cs="Noto Sans"/>
        </w:rPr>
        <w:t>rica, para incrementar la tasa de donaci</w:t>
      </w:r>
      <w:r w:rsidRPr="005414C3">
        <w:rPr>
          <w:rFonts w:ascii="Geomanist" w:hAnsi="Geomanist" w:cs="Geomanist"/>
        </w:rPr>
        <w:t>ó</w:t>
      </w:r>
      <w:r w:rsidRPr="005414C3">
        <w:rPr>
          <w:rFonts w:ascii="Geomanist" w:hAnsi="Geomanist" w:cs="Noto Sans"/>
        </w:rPr>
        <w:t>n y el n</w:t>
      </w:r>
      <w:r w:rsidRPr="005414C3">
        <w:rPr>
          <w:rFonts w:ascii="Geomanist" w:hAnsi="Geomanist" w:cs="Geomanist"/>
        </w:rPr>
        <w:t>ú</w:t>
      </w:r>
      <w:r w:rsidRPr="005414C3">
        <w:rPr>
          <w:rFonts w:ascii="Geomanist" w:hAnsi="Geomanist" w:cs="Noto Sans"/>
        </w:rPr>
        <w:t>mero de trasplantes.</w:t>
      </w:r>
      <w:r w:rsidRPr="005414C3">
        <w:rPr>
          <w:rFonts w:ascii="Calibri" w:hAnsi="Calibri" w:cs="Calibri"/>
          <w:lang w:val="es-MX"/>
        </w:rPr>
        <w:t> </w:t>
      </w:r>
    </w:p>
    <w:p w14:paraId="5688EB72"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5DBD4DA7" w14:textId="77777777" w:rsidR="00C76B4C" w:rsidRPr="005414C3" w:rsidRDefault="00C76B4C" w:rsidP="00C76B4C">
      <w:pPr>
        <w:ind w:left="-567"/>
        <w:jc w:val="both"/>
        <w:rPr>
          <w:rFonts w:ascii="Geomanist" w:hAnsi="Geomanist" w:cs="Noto Sans"/>
          <w:lang w:val="es-MX"/>
        </w:rPr>
      </w:pPr>
      <w:r w:rsidRPr="005414C3">
        <w:rPr>
          <w:rFonts w:ascii="Geomanist" w:hAnsi="Geomanist" w:cs="Noto Sans"/>
        </w:rPr>
        <w:t>Planear y promover las acciones de gestión estratégica para la selección de los candidatos para la Coordinación Hospitalaria de Donación y la integración de los equipos de trabajo multidisciplinarios para que organicen y ejecuten los procesos innovadores de donación y trasplante de órganos y tejidos, basados en principios legales, éticos y médicos; con equidad, eficiencia y transparencia.</w:t>
      </w:r>
      <w:r w:rsidRPr="005414C3">
        <w:rPr>
          <w:rFonts w:ascii="Calibri" w:hAnsi="Calibri" w:cs="Calibri"/>
          <w:lang w:val="es-MX"/>
        </w:rPr>
        <w:t> </w:t>
      </w:r>
    </w:p>
    <w:p w14:paraId="4258E652"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6788ABC8" w14:textId="77777777" w:rsidR="00C76B4C" w:rsidRPr="005414C3" w:rsidRDefault="00C76B4C" w:rsidP="00C76B4C">
      <w:pPr>
        <w:ind w:left="-567"/>
        <w:jc w:val="both"/>
        <w:rPr>
          <w:rFonts w:ascii="Geomanist" w:hAnsi="Geomanist" w:cs="Noto Sans"/>
          <w:lang w:val="es-MX"/>
        </w:rPr>
      </w:pPr>
      <w:r w:rsidRPr="005414C3">
        <w:rPr>
          <w:rFonts w:ascii="Geomanist" w:hAnsi="Geomanist" w:cs="Noto Sans"/>
        </w:rPr>
        <w:t>Implantar programas innovadores de donación y trasplante, evaluando sus resultados y retroalimentando a las Unidades Médicas del Instituto.</w:t>
      </w:r>
      <w:r w:rsidRPr="005414C3">
        <w:rPr>
          <w:rFonts w:ascii="Calibri" w:hAnsi="Calibri" w:cs="Calibri"/>
          <w:lang w:val="es-MX"/>
        </w:rPr>
        <w:t> </w:t>
      </w:r>
    </w:p>
    <w:p w14:paraId="01330940"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1DF69DD1" w14:textId="2C2FC41D" w:rsidR="00C76B4C" w:rsidRPr="005414C3" w:rsidRDefault="00C76B4C" w:rsidP="005414C3">
      <w:pPr>
        <w:pStyle w:val="Prrafodelista"/>
        <w:numPr>
          <w:ilvl w:val="0"/>
          <w:numId w:val="125"/>
        </w:numPr>
        <w:jc w:val="both"/>
        <w:rPr>
          <w:rFonts w:ascii="Geomanist" w:hAnsi="Geomanist" w:cs="Noto Sans"/>
          <w:sz w:val="24"/>
          <w:szCs w:val="24"/>
        </w:rPr>
      </w:pPr>
      <w:r w:rsidRPr="005414C3">
        <w:rPr>
          <w:rFonts w:ascii="Geomanist" w:hAnsi="Geomanist" w:cs="Noto Sans"/>
          <w:b/>
          <w:bCs/>
          <w:sz w:val="24"/>
          <w:szCs w:val="24"/>
        </w:rPr>
        <w:t>Alcance.</w:t>
      </w:r>
      <w:r w:rsidRPr="005414C3">
        <w:rPr>
          <w:rFonts w:ascii="Calibri" w:hAnsi="Calibri" w:cs="Calibri"/>
          <w:sz w:val="24"/>
          <w:szCs w:val="24"/>
        </w:rPr>
        <w:t> </w:t>
      </w:r>
    </w:p>
    <w:p w14:paraId="3E0386DC" w14:textId="77777777" w:rsidR="00C76B4C" w:rsidRPr="005414C3" w:rsidRDefault="00C76B4C" w:rsidP="00C76B4C">
      <w:pPr>
        <w:ind w:left="-567"/>
        <w:jc w:val="both"/>
        <w:rPr>
          <w:rFonts w:ascii="Geomanist" w:hAnsi="Geomanist" w:cs="Noto Sans"/>
          <w:lang w:val="es-MX"/>
        </w:rPr>
      </w:pPr>
      <w:r w:rsidRPr="005414C3">
        <w:rPr>
          <w:rFonts w:ascii="Geomanist" w:hAnsi="Geomanist" w:cs="Noto Sans"/>
        </w:rPr>
        <w:t>Contar con</w:t>
      </w:r>
      <w:r w:rsidRPr="005414C3">
        <w:rPr>
          <w:rFonts w:ascii="Calibri" w:hAnsi="Calibri" w:cs="Calibri"/>
        </w:rPr>
        <w:t> </w:t>
      </w:r>
      <w:r w:rsidRPr="005414C3">
        <w:rPr>
          <w:rFonts w:ascii="Geomanist" w:hAnsi="Geomanist" w:cs="Noto Sans"/>
        </w:rPr>
        <w:t>un canal de atenci</w:t>
      </w:r>
      <w:r w:rsidRPr="005414C3">
        <w:rPr>
          <w:rFonts w:ascii="Geomanist" w:hAnsi="Geomanist" w:cs="Geomanist"/>
        </w:rPr>
        <w:t>ó</w:t>
      </w:r>
      <w:r w:rsidRPr="005414C3">
        <w:rPr>
          <w:rFonts w:ascii="Geomanist" w:hAnsi="Geomanist" w:cs="Noto Sans"/>
        </w:rPr>
        <w:t>n</w:t>
      </w:r>
      <w:r w:rsidRPr="005414C3">
        <w:rPr>
          <w:rFonts w:ascii="Calibri" w:hAnsi="Calibri" w:cs="Calibri"/>
        </w:rPr>
        <w:t> </w:t>
      </w:r>
      <w:r w:rsidRPr="005414C3">
        <w:rPr>
          <w:rFonts w:ascii="Geomanist" w:hAnsi="Geomanist" w:cs="Noto Sans"/>
        </w:rPr>
        <w:t>v</w:t>
      </w:r>
      <w:r w:rsidRPr="005414C3">
        <w:rPr>
          <w:rFonts w:ascii="Geomanist" w:hAnsi="Geomanist" w:cs="Geomanist"/>
        </w:rPr>
        <w:t>í</w:t>
      </w:r>
      <w:r w:rsidRPr="005414C3">
        <w:rPr>
          <w:rFonts w:ascii="Geomanist" w:hAnsi="Geomanist" w:cs="Noto Sans"/>
        </w:rPr>
        <w:t>a Telef</w:t>
      </w:r>
      <w:r w:rsidRPr="005414C3">
        <w:rPr>
          <w:rFonts w:ascii="Geomanist" w:hAnsi="Geomanist" w:cs="Geomanist"/>
        </w:rPr>
        <w:t>ó</w:t>
      </w:r>
      <w:r w:rsidRPr="005414C3">
        <w:rPr>
          <w:rFonts w:ascii="Geomanist" w:hAnsi="Geomanist" w:cs="Noto Sans"/>
        </w:rPr>
        <w:t>nico y WhatsApp</w:t>
      </w:r>
      <w:r w:rsidRPr="005414C3">
        <w:rPr>
          <w:rFonts w:ascii="Calibri" w:hAnsi="Calibri" w:cs="Calibri"/>
        </w:rPr>
        <w:t> </w:t>
      </w:r>
      <w:r w:rsidRPr="005414C3">
        <w:rPr>
          <w:rFonts w:ascii="Geomanist" w:hAnsi="Geomanist" w:cs="Noto Sans"/>
        </w:rPr>
        <w:t>con</w:t>
      </w:r>
      <w:r w:rsidRPr="005414C3">
        <w:rPr>
          <w:rFonts w:ascii="Calibri" w:hAnsi="Calibri" w:cs="Calibri"/>
        </w:rPr>
        <w:t> </w:t>
      </w:r>
      <w:r w:rsidRPr="005414C3">
        <w:rPr>
          <w:rFonts w:ascii="Geomanist" w:hAnsi="Geomanist" w:cs="Noto Sans"/>
        </w:rPr>
        <w:t>personal</w:t>
      </w:r>
      <w:r w:rsidRPr="005414C3">
        <w:rPr>
          <w:rFonts w:ascii="Calibri" w:hAnsi="Calibri" w:cs="Calibri"/>
        </w:rPr>
        <w:t> </w:t>
      </w:r>
      <w:r w:rsidRPr="005414C3">
        <w:rPr>
          <w:rFonts w:ascii="Geomanist" w:hAnsi="Geomanist" w:cs="Noto Sans"/>
        </w:rPr>
        <w:t>PS-I Especializado</w:t>
      </w:r>
      <w:r w:rsidRPr="005414C3">
        <w:rPr>
          <w:rFonts w:ascii="Calibri" w:hAnsi="Calibri" w:cs="Calibri"/>
        </w:rPr>
        <w:t> </w:t>
      </w:r>
      <w:r w:rsidRPr="005414C3">
        <w:rPr>
          <w:rFonts w:ascii="Geomanist" w:hAnsi="Geomanist" w:cs="Noto Sans"/>
        </w:rPr>
        <w:t>y capacitado.</w:t>
      </w:r>
      <w:r w:rsidRPr="005414C3">
        <w:rPr>
          <w:rFonts w:ascii="Calibri" w:hAnsi="Calibri" w:cs="Calibri"/>
          <w:lang w:val="es-MX"/>
        </w:rPr>
        <w:t> </w:t>
      </w:r>
    </w:p>
    <w:p w14:paraId="28597C81"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0C0A231A" w14:textId="77777777" w:rsidR="00C76B4C" w:rsidRPr="005414C3" w:rsidRDefault="00C76B4C" w:rsidP="00C76B4C">
      <w:pPr>
        <w:ind w:left="-567"/>
        <w:jc w:val="both"/>
        <w:rPr>
          <w:rFonts w:ascii="Geomanist" w:hAnsi="Geomanist" w:cs="Noto Sans"/>
          <w:lang w:val="es-MX"/>
        </w:rPr>
      </w:pPr>
      <w:r w:rsidRPr="005414C3">
        <w:rPr>
          <w:rFonts w:ascii="Geomanist" w:hAnsi="Geomanist" w:cs="Noto Sans"/>
        </w:rPr>
        <w:t>Se propone realizar el seguimiento mediante la atención de canales que actualmente facilitan la coordinación de la recepción de la donación de distintos órganos o tejidos a cargo de los Coordinadores Médicos en los distinto hospitales, así como el desarrollo de un CRM que permite registrar, dar seguimiento a los casos y contabilizar aquellos casos cerrados, completados, en seguimiento o cancelados.</w:t>
      </w:r>
      <w:r w:rsidRPr="005414C3">
        <w:rPr>
          <w:rFonts w:ascii="Calibri" w:hAnsi="Calibri" w:cs="Calibri"/>
          <w:lang w:val="es-MX"/>
        </w:rPr>
        <w:t> </w:t>
      </w:r>
    </w:p>
    <w:p w14:paraId="7BF165CC"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612E8213" w14:textId="26363EEA" w:rsidR="00C76B4C" w:rsidRPr="005414C3" w:rsidRDefault="00C76B4C" w:rsidP="005414C3">
      <w:pPr>
        <w:pStyle w:val="Prrafodelista"/>
        <w:numPr>
          <w:ilvl w:val="0"/>
          <w:numId w:val="125"/>
        </w:numPr>
        <w:jc w:val="both"/>
        <w:rPr>
          <w:rFonts w:ascii="Geomanist" w:hAnsi="Geomanist" w:cs="Noto Sans"/>
          <w:sz w:val="24"/>
          <w:szCs w:val="24"/>
        </w:rPr>
      </w:pPr>
      <w:r w:rsidRPr="005414C3">
        <w:rPr>
          <w:rFonts w:ascii="Geomanist" w:hAnsi="Geomanist" w:cs="Noto Sans"/>
          <w:b/>
          <w:bCs/>
          <w:sz w:val="24"/>
          <w:szCs w:val="24"/>
        </w:rPr>
        <w:lastRenderedPageBreak/>
        <w:t>Estimado de</w:t>
      </w:r>
      <w:r w:rsidRPr="005414C3">
        <w:rPr>
          <w:rFonts w:ascii="Calibri" w:hAnsi="Calibri" w:cs="Calibri"/>
          <w:b/>
          <w:bCs/>
          <w:sz w:val="24"/>
          <w:szCs w:val="24"/>
        </w:rPr>
        <w:t> </w:t>
      </w:r>
      <w:r w:rsidRPr="005414C3">
        <w:rPr>
          <w:rFonts w:ascii="Geomanist" w:hAnsi="Geomanist" w:cs="Noto Sans"/>
          <w:b/>
          <w:bCs/>
          <w:sz w:val="24"/>
          <w:szCs w:val="24"/>
        </w:rPr>
        <w:t>interacciones.</w:t>
      </w:r>
      <w:r w:rsidRPr="005414C3">
        <w:rPr>
          <w:rFonts w:ascii="Calibri" w:hAnsi="Calibri" w:cs="Calibri"/>
          <w:sz w:val="24"/>
          <w:szCs w:val="24"/>
        </w:rPr>
        <w:t> </w:t>
      </w:r>
    </w:p>
    <w:p w14:paraId="6867A86E" w14:textId="77777777" w:rsidR="00C76B4C" w:rsidRPr="005414C3" w:rsidRDefault="00C76B4C" w:rsidP="00C76B4C">
      <w:pPr>
        <w:ind w:left="-567"/>
        <w:jc w:val="both"/>
        <w:rPr>
          <w:rFonts w:ascii="Geomanist" w:hAnsi="Geomanist" w:cs="Noto Sans"/>
          <w:lang w:val="es-MX"/>
        </w:rPr>
      </w:pPr>
      <w:r w:rsidRPr="005414C3">
        <w:rPr>
          <w:rFonts w:ascii="Geomanist" w:hAnsi="Geomanist" w:cs="Noto Sans"/>
        </w:rPr>
        <w:t>Con la finalidad de que el Licitante cuente con elementos de planeación, se proporciona la información del comportamiento de la demanda de servicios durante</w:t>
      </w:r>
      <w:r w:rsidRPr="005414C3">
        <w:rPr>
          <w:rFonts w:ascii="Calibri" w:hAnsi="Calibri" w:cs="Calibri"/>
        </w:rPr>
        <w:t> </w:t>
      </w:r>
      <w:r w:rsidRPr="005414C3">
        <w:rPr>
          <w:rFonts w:ascii="Geomanist" w:hAnsi="Geomanist" w:cs="Noto Sans"/>
        </w:rPr>
        <w:t>el</w:t>
      </w:r>
      <w:r w:rsidRPr="005414C3">
        <w:rPr>
          <w:rFonts w:ascii="Calibri" w:hAnsi="Calibri" w:cs="Calibri"/>
        </w:rPr>
        <w:t> </w:t>
      </w:r>
      <w:r w:rsidRPr="005414C3">
        <w:rPr>
          <w:rFonts w:ascii="Geomanist" w:hAnsi="Geomanist" w:cs="Noto Sans"/>
        </w:rPr>
        <w:t>ejercicio 2024, ya que este es un proyecto de reciente creaci</w:t>
      </w:r>
      <w:r w:rsidRPr="005414C3">
        <w:rPr>
          <w:rFonts w:ascii="Geomanist" w:hAnsi="Geomanist" w:cs="Geomanist"/>
        </w:rPr>
        <w:t>ó</w:t>
      </w:r>
      <w:r w:rsidRPr="005414C3">
        <w:rPr>
          <w:rFonts w:ascii="Geomanist" w:hAnsi="Geomanist" w:cs="Noto Sans"/>
        </w:rPr>
        <w:t>n.</w:t>
      </w:r>
      <w:r w:rsidRPr="005414C3">
        <w:rPr>
          <w:rFonts w:ascii="Calibri" w:hAnsi="Calibri" w:cs="Calibri"/>
          <w:lang w:val="es-MX"/>
        </w:rPr>
        <w:t> </w:t>
      </w:r>
    </w:p>
    <w:p w14:paraId="6BB57E77"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2CC19AC3" w14:textId="64AF9E4D" w:rsidR="00C76B4C" w:rsidRPr="005414C3" w:rsidRDefault="00C76B4C" w:rsidP="005414C3">
      <w:pPr>
        <w:pStyle w:val="Prrafodelista"/>
        <w:numPr>
          <w:ilvl w:val="0"/>
          <w:numId w:val="125"/>
        </w:numPr>
        <w:jc w:val="both"/>
        <w:rPr>
          <w:rFonts w:ascii="Geomanist" w:hAnsi="Geomanist" w:cs="Noto Sans"/>
          <w:sz w:val="24"/>
          <w:szCs w:val="24"/>
        </w:rPr>
      </w:pPr>
      <w:r w:rsidRPr="005414C3">
        <w:rPr>
          <w:rFonts w:ascii="Geomanist" w:hAnsi="Geomanist" w:cs="Noto Sans"/>
          <w:b/>
          <w:bCs/>
          <w:sz w:val="24"/>
          <w:szCs w:val="24"/>
        </w:rPr>
        <w:t>Tiempo</w:t>
      </w:r>
      <w:r w:rsidRPr="005414C3">
        <w:rPr>
          <w:rFonts w:ascii="Calibri" w:hAnsi="Calibri" w:cs="Calibri"/>
          <w:b/>
          <w:bCs/>
          <w:sz w:val="24"/>
          <w:szCs w:val="24"/>
        </w:rPr>
        <w:t> </w:t>
      </w:r>
      <w:r w:rsidRPr="005414C3">
        <w:rPr>
          <w:rFonts w:ascii="Geomanist" w:hAnsi="Geomanist" w:cs="Noto Sans"/>
          <w:b/>
          <w:bCs/>
          <w:sz w:val="24"/>
          <w:szCs w:val="24"/>
        </w:rPr>
        <w:t>estimado de cada</w:t>
      </w:r>
      <w:r w:rsidRPr="005414C3">
        <w:rPr>
          <w:rFonts w:ascii="Calibri" w:hAnsi="Calibri" w:cs="Calibri"/>
          <w:b/>
          <w:bCs/>
          <w:sz w:val="24"/>
          <w:szCs w:val="24"/>
        </w:rPr>
        <w:t> </w:t>
      </w:r>
      <w:r w:rsidRPr="005414C3">
        <w:rPr>
          <w:rFonts w:ascii="Geomanist" w:hAnsi="Geomanist" w:cs="Noto Sans"/>
          <w:b/>
          <w:bCs/>
          <w:sz w:val="24"/>
          <w:szCs w:val="24"/>
        </w:rPr>
        <w:t>interacci</w:t>
      </w:r>
      <w:r w:rsidRPr="005414C3">
        <w:rPr>
          <w:rFonts w:ascii="Geomanist" w:hAnsi="Geomanist" w:cs="Geomanist"/>
          <w:b/>
          <w:bCs/>
          <w:sz w:val="24"/>
          <w:szCs w:val="24"/>
        </w:rPr>
        <w:t>ó</w:t>
      </w:r>
      <w:r w:rsidRPr="005414C3">
        <w:rPr>
          <w:rFonts w:ascii="Geomanist" w:hAnsi="Geomanist" w:cs="Noto Sans"/>
          <w:b/>
          <w:bCs/>
          <w:sz w:val="24"/>
          <w:szCs w:val="24"/>
        </w:rPr>
        <w:t>n.</w:t>
      </w:r>
      <w:r w:rsidRPr="005414C3">
        <w:rPr>
          <w:rFonts w:ascii="Calibri" w:hAnsi="Calibri" w:cs="Calibri"/>
          <w:sz w:val="24"/>
          <w:szCs w:val="24"/>
        </w:rPr>
        <w:t> </w:t>
      </w:r>
    </w:p>
    <w:p w14:paraId="2BF590C1" w14:textId="77777777" w:rsidR="00C76B4C" w:rsidRPr="005414C3" w:rsidRDefault="00C76B4C" w:rsidP="00C76B4C">
      <w:pPr>
        <w:ind w:left="-567"/>
        <w:jc w:val="both"/>
        <w:rPr>
          <w:rFonts w:ascii="Geomanist" w:hAnsi="Geomanist" w:cs="Noto Sans"/>
          <w:lang w:val="es-MX"/>
        </w:rPr>
      </w:pPr>
      <w:r w:rsidRPr="005414C3">
        <w:rPr>
          <w:rFonts w:ascii="Geomanist" w:hAnsi="Geomanist" w:cs="Noto Sans"/>
        </w:rPr>
        <w:t>Varía en función del proceso de atención, el cual depende de la coordinación entre las distintas unidades interesadas desde la disposición del órgano o tejido el cual puede durar de 24</w:t>
      </w:r>
      <w:r w:rsidRPr="005414C3">
        <w:rPr>
          <w:rFonts w:ascii="Calibri" w:hAnsi="Calibri" w:cs="Calibri"/>
        </w:rPr>
        <w:t> </w:t>
      </w:r>
      <w:proofErr w:type="spellStart"/>
      <w:r w:rsidRPr="005414C3">
        <w:rPr>
          <w:rFonts w:ascii="Geomanist" w:hAnsi="Geomanist" w:cs="Noto Sans"/>
        </w:rPr>
        <w:t>hrs</w:t>
      </w:r>
      <w:proofErr w:type="spellEnd"/>
      <w:r w:rsidRPr="005414C3">
        <w:rPr>
          <w:rFonts w:ascii="Geomanist" w:hAnsi="Geomanist" w:cs="Noto Sans"/>
        </w:rPr>
        <w:t>. a 72</w:t>
      </w:r>
      <w:r w:rsidRPr="005414C3">
        <w:rPr>
          <w:rFonts w:ascii="Calibri" w:hAnsi="Calibri" w:cs="Calibri"/>
        </w:rPr>
        <w:t> </w:t>
      </w:r>
      <w:proofErr w:type="spellStart"/>
      <w:r w:rsidRPr="005414C3">
        <w:rPr>
          <w:rFonts w:ascii="Geomanist" w:hAnsi="Geomanist" w:cs="Noto Sans"/>
        </w:rPr>
        <w:t>hrs</w:t>
      </w:r>
      <w:proofErr w:type="spellEnd"/>
      <w:r w:rsidRPr="005414C3">
        <w:rPr>
          <w:rFonts w:ascii="Geomanist" w:hAnsi="Geomanist" w:cs="Noto Sans"/>
        </w:rPr>
        <w:t>. garantizando la procuraci</w:t>
      </w:r>
      <w:r w:rsidRPr="005414C3">
        <w:rPr>
          <w:rFonts w:ascii="Geomanist" w:hAnsi="Geomanist" w:cs="Geomanist"/>
        </w:rPr>
        <w:t>ó</w:t>
      </w:r>
      <w:r w:rsidRPr="005414C3">
        <w:rPr>
          <w:rFonts w:ascii="Geomanist" w:hAnsi="Geomanist" w:cs="Noto Sans"/>
        </w:rPr>
        <w:t>n hasta finalizar la actividad.</w:t>
      </w:r>
      <w:r w:rsidRPr="005414C3">
        <w:rPr>
          <w:rFonts w:ascii="Calibri" w:hAnsi="Calibri" w:cs="Calibri"/>
          <w:lang w:val="es-MX"/>
        </w:rPr>
        <w:t> </w:t>
      </w:r>
    </w:p>
    <w:p w14:paraId="06BEFEBA"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683EEB67" w14:textId="4294C964" w:rsidR="00C76B4C" w:rsidRPr="005414C3" w:rsidRDefault="00C76B4C" w:rsidP="005414C3">
      <w:pPr>
        <w:pStyle w:val="Prrafodelista"/>
        <w:numPr>
          <w:ilvl w:val="0"/>
          <w:numId w:val="125"/>
        </w:numPr>
        <w:jc w:val="both"/>
        <w:rPr>
          <w:rFonts w:ascii="Geomanist" w:hAnsi="Geomanist" w:cs="Noto Sans"/>
          <w:sz w:val="24"/>
          <w:szCs w:val="24"/>
        </w:rPr>
      </w:pPr>
      <w:r w:rsidRPr="005414C3">
        <w:rPr>
          <w:rFonts w:ascii="Geomanist" w:hAnsi="Geomanist" w:cs="Noto Sans"/>
          <w:b/>
          <w:bCs/>
          <w:sz w:val="24"/>
          <w:szCs w:val="24"/>
        </w:rPr>
        <w:t>El horario de atenci</w:t>
      </w:r>
      <w:r w:rsidRPr="005414C3">
        <w:rPr>
          <w:rFonts w:ascii="Geomanist" w:hAnsi="Geomanist" w:cs="Geomanist"/>
          <w:b/>
          <w:bCs/>
          <w:sz w:val="24"/>
          <w:szCs w:val="24"/>
        </w:rPr>
        <w:t>ó</w:t>
      </w:r>
      <w:r w:rsidRPr="005414C3">
        <w:rPr>
          <w:rFonts w:ascii="Geomanist" w:hAnsi="Geomanist" w:cs="Noto Sans"/>
          <w:b/>
          <w:bCs/>
          <w:sz w:val="24"/>
          <w:szCs w:val="24"/>
        </w:rPr>
        <w:t>n.</w:t>
      </w:r>
      <w:r w:rsidRPr="005414C3">
        <w:rPr>
          <w:rFonts w:ascii="Calibri" w:hAnsi="Calibri" w:cs="Calibri"/>
          <w:sz w:val="24"/>
          <w:szCs w:val="24"/>
        </w:rPr>
        <w:t> </w:t>
      </w:r>
    </w:p>
    <w:p w14:paraId="4AC22A82" w14:textId="77777777" w:rsidR="00C76B4C" w:rsidRPr="005414C3" w:rsidRDefault="00C76B4C" w:rsidP="00C76B4C">
      <w:pPr>
        <w:ind w:left="-567"/>
        <w:jc w:val="both"/>
        <w:rPr>
          <w:rFonts w:ascii="Geomanist" w:hAnsi="Geomanist" w:cs="Noto Sans"/>
          <w:lang w:val="es-MX"/>
        </w:rPr>
      </w:pPr>
      <w:r w:rsidRPr="005414C3">
        <w:rPr>
          <w:rFonts w:ascii="Geomanist" w:hAnsi="Geomanist" w:cs="Noto Sans"/>
        </w:rPr>
        <w:t>Es un servicio que opera 24</w:t>
      </w:r>
      <w:r w:rsidRPr="005414C3">
        <w:rPr>
          <w:rFonts w:ascii="Calibri" w:hAnsi="Calibri" w:cs="Calibri"/>
        </w:rPr>
        <w:t> </w:t>
      </w:r>
      <w:proofErr w:type="spellStart"/>
      <w:r w:rsidRPr="005414C3">
        <w:rPr>
          <w:rFonts w:ascii="Geomanist" w:hAnsi="Geomanist" w:cs="Noto Sans"/>
        </w:rPr>
        <w:t>hrs</w:t>
      </w:r>
      <w:proofErr w:type="spellEnd"/>
      <w:r w:rsidRPr="005414C3">
        <w:rPr>
          <w:rFonts w:ascii="Geomanist" w:hAnsi="Geomanist" w:cs="Noto Sans"/>
        </w:rPr>
        <w:t>. 7 d</w:t>
      </w:r>
      <w:r w:rsidRPr="005414C3">
        <w:rPr>
          <w:rFonts w:ascii="Geomanist" w:hAnsi="Geomanist" w:cs="Geomanist"/>
        </w:rPr>
        <w:t>í</w:t>
      </w:r>
      <w:r w:rsidRPr="005414C3">
        <w:rPr>
          <w:rFonts w:ascii="Geomanist" w:hAnsi="Geomanist" w:cs="Noto Sans"/>
        </w:rPr>
        <w:t>as a la semana.</w:t>
      </w:r>
      <w:r w:rsidRPr="005414C3">
        <w:rPr>
          <w:rFonts w:ascii="Calibri" w:hAnsi="Calibri" w:cs="Calibri"/>
          <w:lang w:val="es-MX"/>
        </w:rPr>
        <w:t> </w:t>
      </w:r>
    </w:p>
    <w:p w14:paraId="15E59A84"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246572E7" w14:textId="67A27936" w:rsidR="00C76B4C" w:rsidRPr="005414C3" w:rsidRDefault="00C76B4C" w:rsidP="005414C3">
      <w:pPr>
        <w:pStyle w:val="Prrafodelista"/>
        <w:numPr>
          <w:ilvl w:val="0"/>
          <w:numId w:val="125"/>
        </w:numPr>
        <w:jc w:val="both"/>
        <w:rPr>
          <w:rFonts w:ascii="Geomanist" w:hAnsi="Geomanist" w:cs="Noto Sans"/>
          <w:sz w:val="24"/>
          <w:szCs w:val="24"/>
        </w:rPr>
      </w:pPr>
      <w:r w:rsidRPr="005414C3">
        <w:rPr>
          <w:rFonts w:ascii="Geomanist" w:hAnsi="Geomanist" w:cs="Noto Sans"/>
          <w:b/>
          <w:bCs/>
          <w:sz w:val="24"/>
          <w:szCs w:val="24"/>
        </w:rPr>
        <w:t>Tipo de</w:t>
      </w:r>
      <w:r w:rsidRPr="005414C3">
        <w:rPr>
          <w:rFonts w:ascii="Calibri" w:hAnsi="Calibri" w:cs="Calibri"/>
          <w:b/>
          <w:bCs/>
          <w:sz w:val="24"/>
          <w:szCs w:val="24"/>
        </w:rPr>
        <w:t> </w:t>
      </w:r>
      <w:r w:rsidRPr="005414C3">
        <w:rPr>
          <w:rFonts w:ascii="Geomanist" w:hAnsi="Geomanist" w:cs="Noto Sans"/>
          <w:b/>
          <w:bCs/>
          <w:sz w:val="24"/>
          <w:szCs w:val="24"/>
        </w:rPr>
        <w:t>posici</w:t>
      </w:r>
      <w:r w:rsidRPr="005414C3">
        <w:rPr>
          <w:rFonts w:ascii="Geomanist" w:hAnsi="Geomanist" w:cs="Geomanist"/>
          <w:b/>
          <w:bCs/>
          <w:sz w:val="24"/>
          <w:szCs w:val="24"/>
        </w:rPr>
        <w:t>ó</w:t>
      </w:r>
      <w:r w:rsidRPr="005414C3">
        <w:rPr>
          <w:rFonts w:ascii="Geomanist" w:hAnsi="Geomanist" w:cs="Noto Sans"/>
          <w:b/>
          <w:bCs/>
          <w:sz w:val="24"/>
          <w:szCs w:val="24"/>
        </w:rPr>
        <w:t>n requeridas.</w:t>
      </w:r>
      <w:r w:rsidRPr="005414C3">
        <w:rPr>
          <w:rFonts w:ascii="Calibri" w:hAnsi="Calibri" w:cs="Calibri"/>
          <w:sz w:val="24"/>
          <w:szCs w:val="24"/>
        </w:rPr>
        <w:t> </w:t>
      </w:r>
    </w:p>
    <w:p w14:paraId="0867E043" w14:textId="77777777" w:rsidR="00C76B4C" w:rsidRPr="005414C3" w:rsidRDefault="00C76B4C" w:rsidP="00C76B4C">
      <w:pPr>
        <w:ind w:left="-567"/>
        <w:jc w:val="both"/>
        <w:rPr>
          <w:rFonts w:ascii="Geomanist" w:hAnsi="Geomanist" w:cs="Noto Sans"/>
          <w:lang w:val="es-MX"/>
        </w:rPr>
      </w:pPr>
      <w:r w:rsidRPr="005414C3">
        <w:rPr>
          <w:rFonts w:ascii="Geomanist" w:hAnsi="Geomanist" w:cs="Noto Sans"/>
        </w:rPr>
        <w:t>El presente servicio considera una atención a través del canal de Llamadas de</w:t>
      </w:r>
      <w:r w:rsidRPr="005414C3">
        <w:rPr>
          <w:rFonts w:ascii="Calibri" w:hAnsi="Calibri" w:cs="Calibri"/>
        </w:rPr>
        <w:t> </w:t>
      </w:r>
      <w:r w:rsidRPr="005414C3">
        <w:rPr>
          <w:rFonts w:ascii="Geomanist" w:hAnsi="Geomanist" w:cs="Noto Sans"/>
        </w:rPr>
        <w:t>entrada y Salida, as</w:t>
      </w:r>
      <w:r w:rsidRPr="005414C3">
        <w:rPr>
          <w:rFonts w:ascii="Geomanist" w:hAnsi="Geomanist" w:cs="Geomanist"/>
        </w:rPr>
        <w:t>í</w:t>
      </w:r>
      <w:r w:rsidRPr="005414C3">
        <w:rPr>
          <w:rFonts w:ascii="Geomanist" w:hAnsi="Geomanist" w:cs="Noto Sans"/>
        </w:rPr>
        <w:t xml:space="preserve"> como canal de atenci</w:t>
      </w:r>
      <w:r w:rsidRPr="005414C3">
        <w:rPr>
          <w:rFonts w:ascii="Geomanist" w:hAnsi="Geomanist" w:cs="Geomanist"/>
        </w:rPr>
        <w:t>ó</w:t>
      </w:r>
      <w:r w:rsidRPr="005414C3">
        <w:rPr>
          <w:rFonts w:ascii="Geomanist" w:hAnsi="Geomanist" w:cs="Noto Sans"/>
        </w:rPr>
        <w:t>n por</w:t>
      </w:r>
      <w:r w:rsidRPr="005414C3">
        <w:rPr>
          <w:rFonts w:ascii="Calibri" w:hAnsi="Calibri" w:cs="Calibri"/>
        </w:rPr>
        <w:t> </w:t>
      </w:r>
      <w:r w:rsidRPr="005414C3">
        <w:rPr>
          <w:rFonts w:ascii="Geomanist" w:hAnsi="Geomanist" w:cs="Noto Sans"/>
        </w:rPr>
        <w:t>WhatsApp</w:t>
      </w:r>
      <w:r w:rsidRPr="005414C3">
        <w:rPr>
          <w:rFonts w:ascii="Calibri" w:hAnsi="Calibri" w:cs="Calibri"/>
        </w:rPr>
        <w:t> </w:t>
      </w:r>
      <w:r w:rsidRPr="005414C3">
        <w:rPr>
          <w:rFonts w:ascii="Geomanist" w:hAnsi="Geomanist" w:cs="Noto Sans"/>
        </w:rPr>
        <w:t>con PS-I</w:t>
      </w:r>
      <w:r w:rsidRPr="005414C3">
        <w:rPr>
          <w:rFonts w:ascii="Calibri" w:hAnsi="Calibri" w:cs="Calibri"/>
        </w:rPr>
        <w:t> </w:t>
      </w:r>
      <w:r w:rsidRPr="005414C3">
        <w:rPr>
          <w:rFonts w:ascii="Geomanist" w:hAnsi="Geomanist" w:cs="Noto Sans"/>
        </w:rPr>
        <w:t>Especializados</w:t>
      </w:r>
      <w:r w:rsidRPr="005414C3">
        <w:rPr>
          <w:rFonts w:ascii="Calibri" w:hAnsi="Calibri" w:cs="Calibri"/>
        </w:rPr>
        <w:t> </w:t>
      </w:r>
      <w:r w:rsidRPr="005414C3">
        <w:rPr>
          <w:rFonts w:ascii="Geomanist" w:hAnsi="Geomanist" w:cs="Noto Sans"/>
        </w:rPr>
        <w:t>en instalaciones del</w:t>
      </w:r>
      <w:r w:rsidRPr="005414C3">
        <w:rPr>
          <w:rFonts w:ascii="Calibri" w:hAnsi="Calibri" w:cs="Calibri"/>
        </w:rPr>
        <w:t> </w:t>
      </w:r>
      <w:r w:rsidRPr="005414C3">
        <w:rPr>
          <w:rFonts w:ascii="Geomanist" w:hAnsi="Geomanist" w:cs="Noto Sans"/>
        </w:rPr>
        <w:t>Licitante, para lo cual deber</w:t>
      </w:r>
      <w:r w:rsidRPr="005414C3">
        <w:rPr>
          <w:rFonts w:ascii="Geomanist" w:hAnsi="Geomanist" w:cs="Geomanist"/>
        </w:rPr>
        <w:t>á</w:t>
      </w:r>
      <w:r w:rsidRPr="005414C3">
        <w:rPr>
          <w:rFonts w:ascii="Geomanist" w:hAnsi="Geomanist" w:cs="Noto Sans"/>
        </w:rPr>
        <w:t xml:space="preserve"> cumplir con lo establecido en el numeral 4.5 Estaciones de Servicio del Anexo T</w:t>
      </w:r>
      <w:r w:rsidRPr="005414C3">
        <w:rPr>
          <w:rFonts w:ascii="Geomanist" w:hAnsi="Geomanist" w:cs="Geomanist"/>
        </w:rPr>
        <w:t>é</w:t>
      </w:r>
      <w:r w:rsidRPr="005414C3">
        <w:rPr>
          <w:rFonts w:ascii="Geomanist" w:hAnsi="Geomanist" w:cs="Noto Sans"/>
        </w:rPr>
        <w:t>cnico.</w:t>
      </w:r>
      <w:r w:rsidRPr="005414C3">
        <w:rPr>
          <w:rFonts w:ascii="Calibri" w:hAnsi="Calibri" w:cs="Calibri"/>
          <w:lang w:val="es-MX"/>
        </w:rPr>
        <w:t> </w:t>
      </w:r>
    </w:p>
    <w:p w14:paraId="14132D8E"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3EC75171" w14:textId="77777777" w:rsidR="00C76B4C" w:rsidRPr="005414C3" w:rsidRDefault="00C76B4C" w:rsidP="00C76B4C">
      <w:pPr>
        <w:ind w:left="-567"/>
        <w:jc w:val="both"/>
        <w:rPr>
          <w:rFonts w:ascii="Geomanist" w:hAnsi="Geomanist" w:cs="Noto Sans"/>
          <w:lang w:val="es-MX"/>
        </w:rPr>
      </w:pPr>
      <w:r w:rsidRPr="005414C3">
        <w:rPr>
          <w:rFonts w:ascii="Geomanist" w:hAnsi="Geomanist" w:cs="Noto Sans"/>
        </w:rPr>
        <w:t>PS-I Especializado estudios mínimos de nivel licenciatura en área médicas o especialistas de la salud, este personal deberá contar con un curso de Procuración y Donación y Papel del Personal de Urgencias.</w:t>
      </w:r>
      <w:r w:rsidRPr="005414C3">
        <w:rPr>
          <w:rFonts w:ascii="Calibri" w:hAnsi="Calibri" w:cs="Calibri"/>
          <w:lang w:val="es-MX"/>
        </w:rPr>
        <w:t> </w:t>
      </w:r>
    </w:p>
    <w:p w14:paraId="7F8C2002"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3DB4E343" w14:textId="77777777" w:rsidR="00C76B4C" w:rsidRPr="005414C3" w:rsidRDefault="00C76B4C" w:rsidP="00C76B4C">
      <w:pPr>
        <w:ind w:left="-567"/>
        <w:jc w:val="both"/>
        <w:rPr>
          <w:rFonts w:ascii="Geomanist" w:hAnsi="Geomanist" w:cs="Noto Sans"/>
          <w:lang w:val="es-MX"/>
        </w:rPr>
      </w:pPr>
      <w:r w:rsidRPr="005414C3">
        <w:rPr>
          <w:rFonts w:ascii="Geomanist" w:hAnsi="Geomanist" w:cs="Noto Sans"/>
        </w:rPr>
        <w:t>Contará con el apoyo de un supervisor o líder de proyecto con curso de formación de coordinadores hospitalarios de donación de órganos y tejidos con fines de trasplante.</w:t>
      </w:r>
      <w:r w:rsidRPr="005414C3">
        <w:rPr>
          <w:rFonts w:ascii="Calibri" w:hAnsi="Calibri" w:cs="Calibri"/>
          <w:lang w:val="es-MX"/>
        </w:rPr>
        <w:t> </w:t>
      </w:r>
    </w:p>
    <w:p w14:paraId="5F7F68F7"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35EAAD96" w14:textId="2BBB1390" w:rsidR="00C76B4C" w:rsidRPr="005414C3" w:rsidRDefault="00C76B4C" w:rsidP="005414C3">
      <w:pPr>
        <w:pStyle w:val="Prrafodelista"/>
        <w:numPr>
          <w:ilvl w:val="0"/>
          <w:numId w:val="125"/>
        </w:numPr>
        <w:jc w:val="both"/>
        <w:rPr>
          <w:rFonts w:ascii="Geomanist" w:hAnsi="Geomanist" w:cs="Noto Sans"/>
          <w:sz w:val="24"/>
          <w:szCs w:val="24"/>
        </w:rPr>
      </w:pPr>
      <w:r w:rsidRPr="005414C3">
        <w:rPr>
          <w:rFonts w:ascii="Geomanist" w:hAnsi="Geomanist" w:cs="Noto Sans"/>
          <w:b/>
          <w:bCs/>
          <w:sz w:val="24"/>
          <w:szCs w:val="24"/>
        </w:rPr>
        <w:t xml:space="preserve">Datos del </w:t>
      </w:r>
      <w:r w:rsidRPr="005414C3">
        <w:rPr>
          <w:rFonts w:ascii="Geomanist" w:hAnsi="Geomanist" w:cs="Geomanist"/>
          <w:b/>
          <w:bCs/>
          <w:sz w:val="24"/>
          <w:szCs w:val="24"/>
        </w:rPr>
        <w:t>Á</w:t>
      </w:r>
      <w:r w:rsidRPr="005414C3">
        <w:rPr>
          <w:rFonts w:ascii="Geomanist" w:hAnsi="Geomanist" w:cs="Noto Sans"/>
          <w:b/>
          <w:bCs/>
          <w:sz w:val="24"/>
          <w:szCs w:val="24"/>
        </w:rPr>
        <w:t>rea</w:t>
      </w:r>
      <w:r w:rsidRPr="005414C3">
        <w:rPr>
          <w:rFonts w:ascii="Calibri" w:hAnsi="Calibri" w:cs="Calibri"/>
          <w:b/>
          <w:bCs/>
          <w:sz w:val="24"/>
          <w:szCs w:val="24"/>
        </w:rPr>
        <w:t> </w:t>
      </w:r>
      <w:r w:rsidRPr="005414C3">
        <w:rPr>
          <w:rFonts w:ascii="Geomanist" w:hAnsi="Geomanist" w:cs="Noto Sans"/>
          <w:b/>
          <w:bCs/>
          <w:sz w:val="24"/>
          <w:szCs w:val="24"/>
        </w:rPr>
        <w:t>Usuaria</w:t>
      </w:r>
      <w:r w:rsidRPr="005414C3">
        <w:rPr>
          <w:rFonts w:ascii="Calibri" w:hAnsi="Calibri" w:cs="Calibri"/>
          <w:b/>
          <w:bCs/>
          <w:sz w:val="24"/>
          <w:szCs w:val="24"/>
        </w:rPr>
        <w:t> </w:t>
      </w:r>
      <w:r w:rsidRPr="005414C3">
        <w:rPr>
          <w:rFonts w:ascii="Geomanist" w:hAnsi="Geomanist" w:cs="Noto Sans"/>
          <w:b/>
          <w:bCs/>
          <w:sz w:val="24"/>
          <w:szCs w:val="24"/>
        </w:rPr>
        <w:t>de la campa</w:t>
      </w:r>
      <w:r w:rsidRPr="005414C3">
        <w:rPr>
          <w:rFonts w:ascii="Geomanist" w:hAnsi="Geomanist" w:cs="Geomanist"/>
          <w:b/>
          <w:bCs/>
          <w:sz w:val="24"/>
          <w:szCs w:val="24"/>
        </w:rPr>
        <w:t>ñ</w:t>
      </w:r>
      <w:r w:rsidRPr="005414C3">
        <w:rPr>
          <w:rFonts w:ascii="Geomanist" w:hAnsi="Geomanist" w:cs="Noto Sans"/>
          <w:b/>
          <w:bCs/>
          <w:sz w:val="24"/>
          <w:szCs w:val="24"/>
        </w:rPr>
        <w:t>a por parte de El Instituto.</w:t>
      </w:r>
      <w:r w:rsidRPr="005414C3">
        <w:rPr>
          <w:rFonts w:ascii="Calibri" w:hAnsi="Calibri" w:cs="Calibri"/>
          <w:sz w:val="24"/>
          <w:szCs w:val="24"/>
        </w:rPr>
        <w:t> </w:t>
      </w:r>
    </w:p>
    <w:p w14:paraId="60A998CE" w14:textId="49BED76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r w:rsidRPr="005414C3">
        <w:rPr>
          <w:rFonts w:ascii="Geomanist" w:hAnsi="Geomanist" w:cs="Noto Sans"/>
        </w:rPr>
        <w:t>Titular de la Coordinación de</w:t>
      </w:r>
      <w:r w:rsidRPr="005414C3">
        <w:rPr>
          <w:rFonts w:ascii="Calibri" w:hAnsi="Calibri" w:cs="Calibri"/>
        </w:rPr>
        <w:t> </w:t>
      </w:r>
      <w:r w:rsidRPr="005414C3">
        <w:rPr>
          <w:rFonts w:ascii="Geomanist" w:hAnsi="Geomanist" w:cs="Noto Sans"/>
        </w:rPr>
        <w:t>Donaci</w:t>
      </w:r>
      <w:r w:rsidRPr="005414C3">
        <w:rPr>
          <w:rFonts w:ascii="Geomanist" w:hAnsi="Geomanist" w:cs="Geomanist"/>
        </w:rPr>
        <w:t>ó</w:t>
      </w:r>
      <w:r w:rsidRPr="005414C3">
        <w:rPr>
          <w:rFonts w:ascii="Geomanist" w:hAnsi="Geomanist" w:cs="Noto Sans"/>
        </w:rPr>
        <w:t xml:space="preserve">n y Trasplante de </w:t>
      </w:r>
      <w:r w:rsidRPr="005414C3">
        <w:rPr>
          <w:rFonts w:ascii="Geomanist" w:hAnsi="Geomanist" w:cs="Geomanist"/>
        </w:rPr>
        <w:t>Ó</w:t>
      </w:r>
      <w:r w:rsidRPr="005414C3">
        <w:rPr>
          <w:rFonts w:ascii="Geomanist" w:hAnsi="Geomanist" w:cs="Noto Sans"/>
        </w:rPr>
        <w:t>rganos, Tejidos y C</w:t>
      </w:r>
      <w:r w:rsidRPr="005414C3">
        <w:rPr>
          <w:rFonts w:ascii="Geomanist" w:hAnsi="Geomanist" w:cs="Geomanist"/>
        </w:rPr>
        <w:t>é</w:t>
      </w:r>
      <w:r w:rsidRPr="005414C3">
        <w:rPr>
          <w:rFonts w:ascii="Geomanist" w:hAnsi="Geomanist" w:cs="Noto Sans"/>
        </w:rPr>
        <w:t>lulas.</w:t>
      </w:r>
      <w:r w:rsidRPr="005414C3">
        <w:rPr>
          <w:rFonts w:ascii="Calibri" w:hAnsi="Calibri" w:cs="Calibri"/>
          <w:lang w:val="es-MX"/>
        </w:rPr>
        <w:t> </w:t>
      </w:r>
    </w:p>
    <w:p w14:paraId="65580D25"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7DFD3D5F" w14:textId="7850B42D" w:rsidR="00C76B4C" w:rsidRPr="005414C3" w:rsidRDefault="00C76B4C" w:rsidP="005414C3">
      <w:pPr>
        <w:pStyle w:val="Prrafodelista"/>
        <w:numPr>
          <w:ilvl w:val="0"/>
          <w:numId w:val="125"/>
        </w:numPr>
        <w:jc w:val="both"/>
        <w:rPr>
          <w:rFonts w:ascii="Geomanist" w:hAnsi="Geomanist" w:cs="Noto Sans"/>
          <w:sz w:val="24"/>
          <w:szCs w:val="24"/>
        </w:rPr>
      </w:pPr>
      <w:r w:rsidRPr="005414C3">
        <w:rPr>
          <w:rFonts w:ascii="Geomanist" w:hAnsi="Geomanist" w:cs="Noto Sans"/>
          <w:b/>
          <w:bCs/>
          <w:sz w:val="24"/>
          <w:szCs w:val="24"/>
        </w:rPr>
        <w:t>Descripci</w:t>
      </w:r>
      <w:r w:rsidRPr="005414C3">
        <w:rPr>
          <w:rFonts w:ascii="Geomanist" w:hAnsi="Geomanist" w:cs="Geomanist"/>
          <w:b/>
          <w:bCs/>
          <w:sz w:val="24"/>
          <w:szCs w:val="24"/>
        </w:rPr>
        <w:t>ó</w:t>
      </w:r>
      <w:r w:rsidRPr="005414C3">
        <w:rPr>
          <w:rFonts w:ascii="Geomanist" w:hAnsi="Geomanist" w:cs="Noto Sans"/>
          <w:b/>
          <w:bCs/>
          <w:sz w:val="24"/>
          <w:szCs w:val="24"/>
        </w:rPr>
        <w:t>n del</w:t>
      </w:r>
      <w:r w:rsidRPr="005414C3">
        <w:rPr>
          <w:rFonts w:ascii="Calibri" w:hAnsi="Calibri" w:cs="Calibri"/>
          <w:b/>
          <w:bCs/>
          <w:sz w:val="24"/>
          <w:szCs w:val="24"/>
        </w:rPr>
        <w:t> </w:t>
      </w:r>
      <w:r w:rsidRPr="005414C3">
        <w:rPr>
          <w:rFonts w:ascii="Geomanist" w:hAnsi="Geomanist" w:cs="Noto Sans"/>
          <w:b/>
          <w:bCs/>
          <w:sz w:val="24"/>
          <w:szCs w:val="24"/>
        </w:rPr>
        <w:t>proceso</w:t>
      </w:r>
      <w:r w:rsidRPr="005414C3">
        <w:rPr>
          <w:rFonts w:ascii="Calibri" w:hAnsi="Calibri" w:cs="Calibri"/>
          <w:b/>
          <w:bCs/>
          <w:sz w:val="24"/>
          <w:szCs w:val="24"/>
        </w:rPr>
        <w:t> </w:t>
      </w:r>
      <w:r w:rsidRPr="005414C3">
        <w:rPr>
          <w:rFonts w:ascii="Calibri" w:hAnsi="Calibri" w:cs="Calibri"/>
          <w:sz w:val="24"/>
          <w:szCs w:val="24"/>
        </w:rPr>
        <w:t> </w:t>
      </w:r>
    </w:p>
    <w:p w14:paraId="64CA241A" w14:textId="77777777" w:rsidR="00C76B4C" w:rsidRPr="005414C3" w:rsidRDefault="00C76B4C" w:rsidP="00C76B4C">
      <w:pPr>
        <w:ind w:left="-567"/>
        <w:jc w:val="both"/>
        <w:rPr>
          <w:rFonts w:ascii="Geomanist" w:hAnsi="Geomanist" w:cs="Noto Sans"/>
          <w:lang w:val="es-MX"/>
        </w:rPr>
      </w:pPr>
      <w:r w:rsidRPr="005414C3">
        <w:rPr>
          <w:rFonts w:ascii="Geomanist" w:hAnsi="Geomanist" w:cs="Noto Sans"/>
        </w:rPr>
        <w:t>El Instituto, proporcionará de manera conjunta con el Proveedor la estrategia de atención acorde a una estrategia por fases, los cuales se describen a continuación:</w:t>
      </w:r>
      <w:r w:rsidRPr="005414C3">
        <w:rPr>
          <w:rFonts w:ascii="Calibri" w:hAnsi="Calibri" w:cs="Calibri"/>
          <w:lang w:val="es-MX"/>
        </w:rPr>
        <w:t> </w:t>
      </w:r>
    </w:p>
    <w:p w14:paraId="39D7F71A"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6F3DC434" w14:textId="77777777" w:rsidR="00C76B4C" w:rsidRPr="005414C3" w:rsidRDefault="00C76B4C" w:rsidP="00C76B4C">
      <w:pPr>
        <w:numPr>
          <w:ilvl w:val="0"/>
          <w:numId w:val="116"/>
        </w:numPr>
        <w:jc w:val="both"/>
        <w:rPr>
          <w:rFonts w:ascii="Geomanist" w:hAnsi="Geomanist" w:cs="Noto Sans"/>
          <w:lang w:val="es-MX"/>
        </w:rPr>
      </w:pPr>
      <w:r w:rsidRPr="005414C3">
        <w:rPr>
          <w:rFonts w:ascii="Geomanist" w:hAnsi="Geomanist" w:cs="Noto Sans"/>
        </w:rPr>
        <w:t>Coordinador Hospitalario de Donación tiene potencial donante e inicia proceso de disposición</w:t>
      </w:r>
      <w:r w:rsidRPr="005414C3">
        <w:rPr>
          <w:rFonts w:ascii="Geomanist" w:hAnsi="Geomanist" w:cs="Noto Sans"/>
          <w:lang w:val="es-MX"/>
        </w:rPr>
        <w:t>.</w:t>
      </w:r>
      <w:r w:rsidRPr="005414C3">
        <w:rPr>
          <w:rFonts w:ascii="Calibri" w:hAnsi="Calibri" w:cs="Calibri"/>
          <w:lang w:val="es-MX"/>
        </w:rPr>
        <w:t> </w:t>
      </w:r>
    </w:p>
    <w:p w14:paraId="2F9CEAA4" w14:textId="77777777" w:rsidR="00C76B4C" w:rsidRPr="005414C3" w:rsidRDefault="00C76B4C" w:rsidP="00C76B4C">
      <w:pPr>
        <w:numPr>
          <w:ilvl w:val="0"/>
          <w:numId w:val="117"/>
        </w:numPr>
        <w:jc w:val="both"/>
        <w:rPr>
          <w:rFonts w:ascii="Geomanist" w:hAnsi="Geomanist" w:cs="Noto Sans"/>
          <w:lang w:val="es-MX"/>
        </w:rPr>
      </w:pPr>
      <w:r w:rsidRPr="005414C3">
        <w:rPr>
          <w:rFonts w:ascii="Geomanist" w:hAnsi="Geomanist" w:cs="Noto Sans"/>
        </w:rPr>
        <w:lastRenderedPageBreak/>
        <w:t>Coordinador Hospitalario de Donación se comunica por medio de WhatsApp con Centro Regulador.</w:t>
      </w:r>
      <w:r w:rsidRPr="005414C3">
        <w:rPr>
          <w:rFonts w:ascii="Calibri" w:hAnsi="Calibri" w:cs="Calibri"/>
          <w:lang w:val="es-MX"/>
        </w:rPr>
        <w:t> </w:t>
      </w:r>
    </w:p>
    <w:p w14:paraId="31E250D9" w14:textId="77777777" w:rsidR="00C76B4C" w:rsidRPr="005414C3" w:rsidRDefault="00C76B4C" w:rsidP="00C76B4C">
      <w:pPr>
        <w:numPr>
          <w:ilvl w:val="0"/>
          <w:numId w:val="118"/>
        </w:numPr>
        <w:jc w:val="both"/>
        <w:rPr>
          <w:rFonts w:ascii="Geomanist" w:hAnsi="Geomanist" w:cs="Noto Sans"/>
          <w:lang w:val="es-MX"/>
        </w:rPr>
      </w:pPr>
      <w:r w:rsidRPr="005414C3">
        <w:rPr>
          <w:rFonts w:ascii="Geomanist" w:hAnsi="Geomanist" w:cs="Noto Sans"/>
        </w:rPr>
        <w:t>Centro Regulador solicita cuáles serán los órganos y/o tejidos para poner a disposición.</w:t>
      </w:r>
      <w:r w:rsidRPr="005414C3">
        <w:rPr>
          <w:rFonts w:ascii="Calibri" w:hAnsi="Calibri" w:cs="Calibri"/>
          <w:lang w:val="es-MX"/>
        </w:rPr>
        <w:t> </w:t>
      </w:r>
    </w:p>
    <w:p w14:paraId="5244624F" w14:textId="77777777" w:rsidR="00C76B4C" w:rsidRPr="005414C3" w:rsidRDefault="00C76B4C" w:rsidP="00C76B4C">
      <w:pPr>
        <w:numPr>
          <w:ilvl w:val="0"/>
          <w:numId w:val="119"/>
        </w:numPr>
        <w:jc w:val="both"/>
        <w:rPr>
          <w:rFonts w:ascii="Geomanist" w:hAnsi="Geomanist" w:cs="Noto Sans"/>
          <w:lang w:val="es-MX"/>
        </w:rPr>
      </w:pPr>
      <w:r w:rsidRPr="005414C3">
        <w:rPr>
          <w:rFonts w:ascii="Geomanist" w:hAnsi="Geomanist" w:cs="Noto Sans"/>
        </w:rPr>
        <w:t>Centro Regulador solicita envío de documentos vía WhatsApp, y valida lista de distribución por órgano para iniciar proceso de disposición.</w:t>
      </w:r>
      <w:r w:rsidRPr="005414C3">
        <w:rPr>
          <w:rFonts w:ascii="Calibri" w:hAnsi="Calibri" w:cs="Calibri"/>
          <w:lang w:val="es-MX"/>
        </w:rPr>
        <w:t> </w:t>
      </w:r>
    </w:p>
    <w:p w14:paraId="247C437F" w14:textId="77777777" w:rsidR="00C76B4C" w:rsidRPr="005414C3" w:rsidRDefault="00C76B4C" w:rsidP="00C76B4C">
      <w:pPr>
        <w:numPr>
          <w:ilvl w:val="0"/>
          <w:numId w:val="120"/>
        </w:numPr>
        <w:jc w:val="both"/>
        <w:rPr>
          <w:rFonts w:ascii="Geomanist" w:hAnsi="Geomanist" w:cs="Noto Sans"/>
          <w:lang w:val="es-MX"/>
        </w:rPr>
      </w:pPr>
      <w:r w:rsidRPr="005414C3">
        <w:rPr>
          <w:rFonts w:ascii="Geomanist" w:hAnsi="Geomanist" w:cs="Noto Sans"/>
        </w:rPr>
        <w:t>Centro Regulador recaba información para iniciar en el sistema de gestión el proceso y seguimiento de la donación.</w:t>
      </w:r>
      <w:r w:rsidRPr="005414C3">
        <w:rPr>
          <w:rFonts w:ascii="Calibri" w:hAnsi="Calibri" w:cs="Calibri"/>
          <w:lang w:val="es-MX"/>
        </w:rPr>
        <w:t> </w:t>
      </w:r>
    </w:p>
    <w:p w14:paraId="4E362DF6" w14:textId="77777777" w:rsidR="00C76B4C" w:rsidRPr="005414C3" w:rsidRDefault="00C76B4C" w:rsidP="00C76B4C">
      <w:pPr>
        <w:numPr>
          <w:ilvl w:val="0"/>
          <w:numId w:val="121"/>
        </w:numPr>
        <w:jc w:val="both"/>
        <w:rPr>
          <w:rFonts w:ascii="Geomanist" w:hAnsi="Geomanist" w:cs="Noto Sans"/>
          <w:lang w:val="es-MX"/>
        </w:rPr>
      </w:pPr>
      <w:r w:rsidRPr="005414C3">
        <w:rPr>
          <w:rFonts w:ascii="Geomanist" w:hAnsi="Geomanist" w:cs="Noto Sans"/>
        </w:rPr>
        <w:t>Proporciona información de órgano y/o tejido para la donación a los cirujanos de trasplante para valoración de caso.</w:t>
      </w:r>
      <w:r w:rsidRPr="005414C3">
        <w:rPr>
          <w:rFonts w:ascii="Calibri" w:hAnsi="Calibri" w:cs="Calibri"/>
          <w:lang w:val="es-MX"/>
        </w:rPr>
        <w:t> </w:t>
      </w:r>
    </w:p>
    <w:p w14:paraId="0F8E1382" w14:textId="77777777" w:rsidR="00C76B4C" w:rsidRPr="005414C3" w:rsidRDefault="00C76B4C" w:rsidP="00C76B4C">
      <w:pPr>
        <w:numPr>
          <w:ilvl w:val="0"/>
          <w:numId w:val="122"/>
        </w:numPr>
        <w:jc w:val="both"/>
        <w:rPr>
          <w:rFonts w:ascii="Geomanist" w:hAnsi="Geomanist" w:cs="Noto Sans"/>
          <w:lang w:val="es-MX"/>
        </w:rPr>
      </w:pPr>
      <w:r w:rsidRPr="005414C3">
        <w:rPr>
          <w:rFonts w:ascii="Geomanist" w:hAnsi="Geomanist" w:cs="Noto Sans"/>
        </w:rPr>
        <w:t>Seguimiento a proceso de procuración y viabilidad de los órganos</w:t>
      </w:r>
      <w:r w:rsidRPr="005414C3">
        <w:rPr>
          <w:rFonts w:ascii="Calibri" w:hAnsi="Calibri" w:cs="Calibri"/>
          <w:lang w:val="es-MX"/>
        </w:rPr>
        <w:t> </w:t>
      </w:r>
    </w:p>
    <w:p w14:paraId="588F0D3C" w14:textId="77777777" w:rsidR="00C76B4C" w:rsidRPr="005414C3" w:rsidRDefault="00C76B4C" w:rsidP="00C76B4C">
      <w:pPr>
        <w:numPr>
          <w:ilvl w:val="0"/>
          <w:numId w:val="123"/>
        </w:numPr>
        <w:jc w:val="both"/>
        <w:rPr>
          <w:rFonts w:ascii="Geomanist" w:hAnsi="Geomanist" w:cs="Noto Sans"/>
          <w:lang w:val="es-MX"/>
        </w:rPr>
      </w:pPr>
      <w:r w:rsidRPr="005414C3">
        <w:rPr>
          <w:rFonts w:ascii="Geomanist" w:hAnsi="Geomanist" w:cs="Noto Sans"/>
        </w:rPr>
        <w:t>Solicita información pendiente para cierre de folio.</w:t>
      </w:r>
      <w:r w:rsidRPr="005414C3">
        <w:rPr>
          <w:rFonts w:ascii="Calibri" w:hAnsi="Calibri" w:cs="Calibri"/>
          <w:lang w:val="es-MX"/>
        </w:rPr>
        <w:t> </w:t>
      </w:r>
    </w:p>
    <w:p w14:paraId="02FB9AAE" w14:textId="77777777" w:rsidR="00C76B4C" w:rsidRPr="005414C3" w:rsidRDefault="00C76B4C" w:rsidP="00C76B4C">
      <w:pPr>
        <w:ind w:left="-567"/>
        <w:jc w:val="both"/>
        <w:rPr>
          <w:rFonts w:ascii="Geomanist" w:hAnsi="Geomanist" w:cs="Noto Sans"/>
          <w:lang w:val="es-MX"/>
        </w:rPr>
      </w:pPr>
      <w:r w:rsidRPr="005414C3">
        <w:rPr>
          <w:rFonts w:ascii="Calibri" w:hAnsi="Calibri" w:cs="Calibri"/>
          <w:lang w:val="es-MX"/>
        </w:rPr>
        <w:t> </w:t>
      </w:r>
    </w:p>
    <w:p w14:paraId="0969BD90" w14:textId="77777777" w:rsidR="00C76B4C" w:rsidRPr="005414C3" w:rsidRDefault="00C76B4C" w:rsidP="00C76B4C">
      <w:pPr>
        <w:ind w:left="-567"/>
        <w:jc w:val="both"/>
        <w:rPr>
          <w:rFonts w:ascii="Geomanist" w:hAnsi="Geomanist" w:cs="Noto Sans"/>
          <w:lang w:val="es-MX"/>
        </w:rPr>
      </w:pPr>
    </w:p>
    <w:p w14:paraId="686C40EC" w14:textId="73EE02A6" w:rsidR="002565DA" w:rsidRPr="005414C3" w:rsidRDefault="002565DA" w:rsidP="00C76B4C">
      <w:pPr>
        <w:rPr>
          <w:rFonts w:ascii="Geomanist" w:hAnsi="Geomanist"/>
          <w:lang w:val="es-MX"/>
        </w:rPr>
      </w:pPr>
    </w:p>
    <w:sectPr w:rsidR="002565DA" w:rsidRPr="005414C3" w:rsidSect="00A73D65">
      <w:headerReference w:type="even" r:id="rId10"/>
      <w:headerReference w:type="default" r:id="rId11"/>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42E18" w14:textId="77777777" w:rsidR="00BE04F7" w:rsidRDefault="00BE04F7" w:rsidP="00A73D65">
      <w:r>
        <w:separator/>
      </w:r>
    </w:p>
  </w:endnote>
  <w:endnote w:type="continuationSeparator" w:id="0">
    <w:p w14:paraId="7509707C" w14:textId="77777777" w:rsidR="00BE04F7" w:rsidRDefault="00BE04F7"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Yu Mincho">
    <w:altName w:val="游明朝"/>
    <w:panose1 w:val="02020400000000000000"/>
    <w:charset w:val="80"/>
    <w:family w:val="roman"/>
    <w:pitch w:val="variable"/>
    <w:sig w:usb0="800002E7" w:usb1="2AC7FCFF" w:usb2="00000012" w:usb3="00000000" w:csb0="0002009F" w:csb1="00000000"/>
  </w:font>
  <w:font w:name="Geomanist">
    <w:panose1 w:val="02000503000000020004"/>
    <w:charset w:val="00"/>
    <w:family w:val="modern"/>
    <w:notTrueType/>
    <w:pitch w:val="variable"/>
    <w:sig w:usb0="A000002F" w:usb1="1000004A" w:usb2="00000000" w:usb3="00000000" w:csb0="00000193" w:csb1="00000000"/>
  </w:font>
  <w:font w:name="Noto Sans">
    <w:altName w:val="Noto Sans Regular"/>
    <w:panose1 w:val="020B0502040504020204"/>
    <w:charset w:val="00"/>
    <w:family w:val="swiss"/>
    <w:pitch w:val="variable"/>
    <w:sig w:usb0="E00002FF" w:usb1="4000201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1D099" w14:textId="77777777" w:rsidR="00BE04F7" w:rsidRDefault="00BE04F7" w:rsidP="00A73D65">
      <w:r>
        <w:separator/>
      </w:r>
    </w:p>
  </w:footnote>
  <w:footnote w:type="continuationSeparator" w:id="0">
    <w:p w14:paraId="3586DC1C" w14:textId="77777777" w:rsidR="00BE04F7" w:rsidRDefault="00BE04F7"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0CDB9" w14:textId="4B489FBD" w:rsidR="006302F2" w:rsidRDefault="006302F2">
    <w:pPr>
      <w:pStyle w:val="Encabezado"/>
    </w:pPr>
    <w:r>
      <w:rPr>
        <w:noProof/>
        <w:lang w:val="en-US"/>
      </w:rPr>
      <w:drawing>
        <wp:anchor distT="0" distB="0" distL="114300" distR="114300" simplePos="0" relativeHeight="251662336" behindDoc="1" locked="0" layoutInCell="1" allowOverlap="1" wp14:anchorId="3C24F352" wp14:editId="509A0EAC">
          <wp:simplePos x="0" y="0"/>
          <wp:positionH relativeFrom="column">
            <wp:posOffset>-1082649</wp:posOffset>
          </wp:positionH>
          <wp:positionV relativeFrom="paragraph">
            <wp:posOffset>-446862</wp:posOffset>
          </wp:positionV>
          <wp:extent cx="7786688" cy="10076528"/>
          <wp:effectExtent l="0" t="0" r="11430" b="7620"/>
          <wp:wrapNone/>
          <wp:docPr id="974855233" name="Imagen 2"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855233" name="Imagen 2" descr="Text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7786688" cy="10076528"/>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1E181" w14:textId="2E599EDC" w:rsidR="00A73D65" w:rsidRDefault="00950148">
    <w:pPr>
      <w:pStyle w:val="Encabezado"/>
    </w:pPr>
    <w:r>
      <w:rPr>
        <w:noProof/>
        <w:lang w:val="en-US"/>
      </w:rPr>
      <w:drawing>
        <wp:anchor distT="0" distB="0" distL="114300" distR="114300" simplePos="0" relativeHeight="251658240" behindDoc="1" locked="0" layoutInCell="1" allowOverlap="1" wp14:anchorId="4D735B0B" wp14:editId="61CD599E">
          <wp:simplePos x="0" y="0"/>
          <wp:positionH relativeFrom="column">
            <wp:posOffset>-1066800</wp:posOffset>
          </wp:positionH>
          <wp:positionV relativeFrom="paragraph">
            <wp:posOffset>-448945</wp:posOffset>
          </wp:positionV>
          <wp:extent cx="7786688" cy="10076528"/>
          <wp:effectExtent l="0" t="0" r="11430" b="7620"/>
          <wp:wrapNone/>
          <wp:docPr id="177573883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738838" name="Imagen 1775738838"/>
                  <pic:cNvPicPr/>
                </pic:nvPicPr>
                <pic:blipFill>
                  <a:blip r:embed="rId1">
                    <a:extLst>
                      <a:ext uri="{28A0092B-C50C-407E-A947-70E740481C1C}">
                        <a14:useLocalDpi xmlns:a14="http://schemas.microsoft.com/office/drawing/2010/main" val="0"/>
                      </a:ext>
                    </a:extLst>
                  </a:blip>
                  <a:stretch>
                    <a:fillRect/>
                  </a:stretch>
                </pic:blipFill>
                <pic:spPr>
                  <a:xfrm>
                    <a:off x="0" y="0"/>
                    <a:ext cx="7786688" cy="1007652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6DE1"/>
    <w:multiLevelType w:val="multilevel"/>
    <w:tmpl w:val="4B4C0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F2783E"/>
    <w:multiLevelType w:val="hybridMultilevel"/>
    <w:tmpl w:val="4E742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14F5DA8"/>
    <w:multiLevelType w:val="hybridMultilevel"/>
    <w:tmpl w:val="C8760292"/>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1A42418"/>
    <w:multiLevelType w:val="hybridMultilevel"/>
    <w:tmpl w:val="38A8FD18"/>
    <w:lvl w:ilvl="0" w:tplc="6AA6E38C">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2A34D60"/>
    <w:multiLevelType w:val="hybridMultilevel"/>
    <w:tmpl w:val="8A4636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45A27B3"/>
    <w:multiLevelType w:val="hybridMultilevel"/>
    <w:tmpl w:val="7A28E81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52163C2"/>
    <w:multiLevelType w:val="hybridMultilevel"/>
    <w:tmpl w:val="264EE29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5942DBF"/>
    <w:multiLevelType w:val="multilevel"/>
    <w:tmpl w:val="5708473E"/>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06B501DF"/>
    <w:multiLevelType w:val="hybridMultilevel"/>
    <w:tmpl w:val="EED6214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8AE3C28"/>
    <w:multiLevelType w:val="multilevel"/>
    <w:tmpl w:val="09BE0D06"/>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0FAE3DD4"/>
    <w:multiLevelType w:val="hybridMultilevel"/>
    <w:tmpl w:val="02E088C6"/>
    <w:lvl w:ilvl="0" w:tplc="BFB035DE">
      <w:numFmt w:val="bullet"/>
      <w:lvlText w:val="•"/>
      <w:lvlJc w:val="left"/>
      <w:pPr>
        <w:ind w:left="1070" w:hanging="71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FDC27C4"/>
    <w:multiLevelType w:val="hybridMultilevel"/>
    <w:tmpl w:val="84540B8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075796B"/>
    <w:multiLevelType w:val="multilevel"/>
    <w:tmpl w:val="848ED420"/>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15:restartNumberingAfterBreak="0">
    <w:nsid w:val="10EB4B77"/>
    <w:multiLevelType w:val="multilevel"/>
    <w:tmpl w:val="C4AA1FF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15:restartNumberingAfterBreak="0">
    <w:nsid w:val="116B7639"/>
    <w:multiLevelType w:val="hybridMultilevel"/>
    <w:tmpl w:val="8DAA3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25906CE"/>
    <w:multiLevelType w:val="hybridMultilevel"/>
    <w:tmpl w:val="775C73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12B017C9"/>
    <w:multiLevelType w:val="hybridMultilevel"/>
    <w:tmpl w:val="68A04C0E"/>
    <w:lvl w:ilvl="0" w:tplc="77F80380">
      <w:start w:val="1"/>
      <w:numFmt w:val="bullet"/>
      <w:lvlText w:val="o"/>
      <w:lvlJc w:val="left"/>
      <w:pPr>
        <w:ind w:left="153" w:hanging="360"/>
      </w:pPr>
      <w:rPr>
        <w:rFonts w:ascii="Courier New" w:hAnsi="Courier New"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7" w15:restartNumberingAfterBreak="0">
    <w:nsid w:val="12F85686"/>
    <w:multiLevelType w:val="hybridMultilevel"/>
    <w:tmpl w:val="1D8E150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143608CC"/>
    <w:multiLevelType w:val="hybridMultilevel"/>
    <w:tmpl w:val="CC52F786"/>
    <w:lvl w:ilvl="0" w:tplc="E042CC22">
      <w:start w:val="1"/>
      <w:numFmt w:val="upperRoman"/>
      <w:lvlText w:val="%1."/>
      <w:lvlJc w:val="left"/>
      <w:pPr>
        <w:ind w:left="153" w:hanging="720"/>
      </w:pPr>
      <w:rPr>
        <w:rFonts w:hint="default"/>
        <w:b/>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19" w15:restartNumberingAfterBreak="0">
    <w:nsid w:val="18C15217"/>
    <w:multiLevelType w:val="multilevel"/>
    <w:tmpl w:val="E0801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9004EE3"/>
    <w:multiLevelType w:val="hybridMultilevel"/>
    <w:tmpl w:val="C1CAD876"/>
    <w:lvl w:ilvl="0" w:tplc="E042CC22">
      <w:start w:val="1"/>
      <w:numFmt w:val="upperRoman"/>
      <w:lvlText w:val="%1."/>
      <w:lvlJc w:val="left"/>
      <w:pPr>
        <w:ind w:left="153" w:hanging="720"/>
      </w:pPr>
      <w:rPr>
        <w:rFonts w:hint="default"/>
        <w:b/>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21" w15:restartNumberingAfterBreak="0">
    <w:nsid w:val="199360B1"/>
    <w:multiLevelType w:val="hybridMultilevel"/>
    <w:tmpl w:val="D79E62DE"/>
    <w:lvl w:ilvl="0" w:tplc="365E047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19F630FC"/>
    <w:multiLevelType w:val="hybridMultilevel"/>
    <w:tmpl w:val="FD682D94"/>
    <w:lvl w:ilvl="0" w:tplc="4B24F1A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1AAB5297"/>
    <w:multiLevelType w:val="multilevel"/>
    <w:tmpl w:val="805AA0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C064929"/>
    <w:multiLevelType w:val="multilevel"/>
    <w:tmpl w:val="BDB2D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C534535"/>
    <w:multiLevelType w:val="multilevel"/>
    <w:tmpl w:val="9A58A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CA474F4"/>
    <w:multiLevelType w:val="hybridMultilevel"/>
    <w:tmpl w:val="0C1E158E"/>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1D9F16E6"/>
    <w:multiLevelType w:val="hybridMultilevel"/>
    <w:tmpl w:val="B28071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1FE6618E"/>
    <w:multiLevelType w:val="multilevel"/>
    <w:tmpl w:val="8F3EA3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0DB3007"/>
    <w:multiLevelType w:val="hybridMultilevel"/>
    <w:tmpl w:val="46B85328"/>
    <w:lvl w:ilvl="0" w:tplc="16E6C1AA">
      <w:numFmt w:val="bullet"/>
      <w:lvlText w:val="•"/>
      <w:lvlJc w:val="left"/>
      <w:pPr>
        <w:ind w:left="1070" w:hanging="71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215D2CC1"/>
    <w:multiLevelType w:val="multilevel"/>
    <w:tmpl w:val="5D74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3570B4B"/>
    <w:multiLevelType w:val="hybridMultilevel"/>
    <w:tmpl w:val="5E1842C2"/>
    <w:lvl w:ilvl="0" w:tplc="FFFFFFFF">
      <w:start w:val="1"/>
      <w:numFmt w:val="decimal"/>
      <w:lvlText w:val="%1)"/>
      <w:lvlJc w:val="left"/>
      <w:pPr>
        <w:ind w:left="153" w:hanging="360"/>
      </w:pPr>
    </w:lvl>
    <w:lvl w:ilvl="1" w:tplc="080A0011">
      <w:start w:val="1"/>
      <w:numFmt w:val="decimal"/>
      <w:lvlText w:val="%2)"/>
      <w:lvlJc w:val="left"/>
      <w:pPr>
        <w:ind w:left="873" w:hanging="360"/>
      </w:pPr>
    </w:lvl>
    <w:lvl w:ilvl="2" w:tplc="FFFFFFFF" w:tentative="1">
      <w:start w:val="1"/>
      <w:numFmt w:val="lowerRoman"/>
      <w:lvlText w:val="%3."/>
      <w:lvlJc w:val="right"/>
      <w:pPr>
        <w:ind w:left="1593" w:hanging="180"/>
      </w:pPr>
    </w:lvl>
    <w:lvl w:ilvl="3" w:tplc="FFFFFFFF" w:tentative="1">
      <w:start w:val="1"/>
      <w:numFmt w:val="decimal"/>
      <w:lvlText w:val="%4."/>
      <w:lvlJc w:val="left"/>
      <w:pPr>
        <w:ind w:left="2313" w:hanging="360"/>
      </w:pPr>
    </w:lvl>
    <w:lvl w:ilvl="4" w:tplc="FFFFFFFF" w:tentative="1">
      <w:start w:val="1"/>
      <w:numFmt w:val="lowerLetter"/>
      <w:lvlText w:val="%5."/>
      <w:lvlJc w:val="left"/>
      <w:pPr>
        <w:ind w:left="3033" w:hanging="360"/>
      </w:pPr>
    </w:lvl>
    <w:lvl w:ilvl="5" w:tplc="FFFFFFFF" w:tentative="1">
      <w:start w:val="1"/>
      <w:numFmt w:val="lowerRoman"/>
      <w:lvlText w:val="%6."/>
      <w:lvlJc w:val="right"/>
      <w:pPr>
        <w:ind w:left="3753" w:hanging="180"/>
      </w:pPr>
    </w:lvl>
    <w:lvl w:ilvl="6" w:tplc="FFFFFFFF" w:tentative="1">
      <w:start w:val="1"/>
      <w:numFmt w:val="decimal"/>
      <w:lvlText w:val="%7."/>
      <w:lvlJc w:val="left"/>
      <w:pPr>
        <w:ind w:left="4473" w:hanging="360"/>
      </w:pPr>
    </w:lvl>
    <w:lvl w:ilvl="7" w:tplc="FFFFFFFF" w:tentative="1">
      <w:start w:val="1"/>
      <w:numFmt w:val="lowerLetter"/>
      <w:lvlText w:val="%8."/>
      <w:lvlJc w:val="left"/>
      <w:pPr>
        <w:ind w:left="5193" w:hanging="360"/>
      </w:pPr>
    </w:lvl>
    <w:lvl w:ilvl="8" w:tplc="FFFFFFFF" w:tentative="1">
      <w:start w:val="1"/>
      <w:numFmt w:val="lowerRoman"/>
      <w:lvlText w:val="%9."/>
      <w:lvlJc w:val="right"/>
      <w:pPr>
        <w:ind w:left="5913" w:hanging="180"/>
      </w:pPr>
    </w:lvl>
  </w:abstractNum>
  <w:abstractNum w:abstractNumId="32" w15:restartNumberingAfterBreak="0">
    <w:nsid w:val="23CB619D"/>
    <w:multiLevelType w:val="hybridMultilevel"/>
    <w:tmpl w:val="412E0C8C"/>
    <w:lvl w:ilvl="0" w:tplc="105267AA">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24C67D2A"/>
    <w:multiLevelType w:val="multilevel"/>
    <w:tmpl w:val="FB548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4F157E1"/>
    <w:multiLevelType w:val="hybridMultilevel"/>
    <w:tmpl w:val="2DE8ABF4"/>
    <w:lvl w:ilvl="0" w:tplc="6646F3E2">
      <w:start w:val="1"/>
      <w:numFmt w:val="upperRoman"/>
      <w:lvlText w:val="%1."/>
      <w:lvlJc w:val="left"/>
      <w:pPr>
        <w:ind w:left="1080" w:hanging="720"/>
      </w:pPr>
      <w:rPr>
        <w:rFonts w:hint="default"/>
      </w:rPr>
    </w:lvl>
    <w:lvl w:ilvl="1" w:tplc="2B3C1F78">
      <w:start w:val="1"/>
      <w:numFmt w:val="decimal"/>
      <w:lvlText w:val="%2)"/>
      <w:lvlJc w:val="left"/>
      <w:pPr>
        <w:ind w:left="1790" w:hanging="710"/>
      </w:pPr>
      <w:rPr>
        <w:rFonts w:hint="default"/>
      </w:rPr>
    </w:lvl>
    <w:lvl w:ilvl="2" w:tplc="E0E08C5C">
      <w:start w:val="1"/>
      <w:numFmt w:val="lowerLetter"/>
      <w:lvlText w:val="%3."/>
      <w:lvlJc w:val="left"/>
      <w:pPr>
        <w:ind w:left="2690" w:hanging="710"/>
      </w:pPr>
      <w:rPr>
        <w:rFonts w:hint="default"/>
      </w:rPr>
    </w:lvl>
    <w:lvl w:ilvl="3" w:tplc="38E88C8A">
      <w:start w:val="1"/>
      <w:numFmt w:val="decimal"/>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26553D6C"/>
    <w:multiLevelType w:val="hybridMultilevel"/>
    <w:tmpl w:val="C83A0EBC"/>
    <w:lvl w:ilvl="0" w:tplc="E042CC22">
      <w:start w:val="1"/>
      <w:numFmt w:val="upperRoman"/>
      <w:lvlText w:val="%1."/>
      <w:lvlJc w:val="left"/>
      <w:pPr>
        <w:ind w:left="153" w:hanging="720"/>
      </w:pPr>
      <w:rPr>
        <w:rFonts w:hint="default"/>
        <w:b/>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36" w15:restartNumberingAfterBreak="0">
    <w:nsid w:val="2715776F"/>
    <w:multiLevelType w:val="multilevel"/>
    <w:tmpl w:val="4AEA5E04"/>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7" w15:restartNumberingAfterBreak="0">
    <w:nsid w:val="279A74D7"/>
    <w:multiLevelType w:val="hybridMultilevel"/>
    <w:tmpl w:val="AF2808B4"/>
    <w:lvl w:ilvl="0" w:tplc="B0346C44">
      <w:start w:val="1"/>
      <w:numFmt w:val="upperRoman"/>
      <w:lvlText w:val="%1."/>
      <w:lvlJc w:val="right"/>
      <w:pPr>
        <w:ind w:left="202" w:hanging="360"/>
      </w:pPr>
      <w:rPr>
        <w:b/>
        <w:bCs/>
      </w:rPr>
    </w:lvl>
    <w:lvl w:ilvl="1" w:tplc="080A0019" w:tentative="1">
      <w:start w:val="1"/>
      <w:numFmt w:val="lowerLetter"/>
      <w:lvlText w:val="%2."/>
      <w:lvlJc w:val="left"/>
      <w:pPr>
        <w:ind w:left="922" w:hanging="360"/>
      </w:pPr>
    </w:lvl>
    <w:lvl w:ilvl="2" w:tplc="080A001B" w:tentative="1">
      <w:start w:val="1"/>
      <w:numFmt w:val="lowerRoman"/>
      <w:lvlText w:val="%3."/>
      <w:lvlJc w:val="right"/>
      <w:pPr>
        <w:ind w:left="1642" w:hanging="180"/>
      </w:pPr>
    </w:lvl>
    <w:lvl w:ilvl="3" w:tplc="080A000F" w:tentative="1">
      <w:start w:val="1"/>
      <w:numFmt w:val="decimal"/>
      <w:lvlText w:val="%4."/>
      <w:lvlJc w:val="left"/>
      <w:pPr>
        <w:ind w:left="2362" w:hanging="360"/>
      </w:pPr>
    </w:lvl>
    <w:lvl w:ilvl="4" w:tplc="080A0019" w:tentative="1">
      <w:start w:val="1"/>
      <w:numFmt w:val="lowerLetter"/>
      <w:lvlText w:val="%5."/>
      <w:lvlJc w:val="left"/>
      <w:pPr>
        <w:ind w:left="3082" w:hanging="360"/>
      </w:pPr>
    </w:lvl>
    <w:lvl w:ilvl="5" w:tplc="080A001B" w:tentative="1">
      <w:start w:val="1"/>
      <w:numFmt w:val="lowerRoman"/>
      <w:lvlText w:val="%6."/>
      <w:lvlJc w:val="right"/>
      <w:pPr>
        <w:ind w:left="3802" w:hanging="180"/>
      </w:pPr>
    </w:lvl>
    <w:lvl w:ilvl="6" w:tplc="080A000F" w:tentative="1">
      <w:start w:val="1"/>
      <w:numFmt w:val="decimal"/>
      <w:lvlText w:val="%7."/>
      <w:lvlJc w:val="left"/>
      <w:pPr>
        <w:ind w:left="4522" w:hanging="360"/>
      </w:pPr>
    </w:lvl>
    <w:lvl w:ilvl="7" w:tplc="080A0019" w:tentative="1">
      <w:start w:val="1"/>
      <w:numFmt w:val="lowerLetter"/>
      <w:lvlText w:val="%8."/>
      <w:lvlJc w:val="left"/>
      <w:pPr>
        <w:ind w:left="5242" w:hanging="360"/>
      </w:pPr>
    </w:lvl>
    <w:lvl w:ilvl="8" w:tplc="080A001B" w:tentative="1">
      <w:start w:val="1"/>
      <w:numFmt w:val="lowerRoman"/>
      <w:lvlText w:val="%9."/>
      <w:lvlJc w:val="right"/>
      <w:pPr>
        <w:ind w:left="5962" w:hanging="180"/>
      </w:pPr>
    </w:lvl>
  </w:abstractNum>
  <w:abstractNum w:abstractNumId="38" w15:restartNumberingAfterBreak="0">
    <w:nsid w:val="27AB7E7B"/>
    <w:multiLevelType w:val="multilevel"/>
    <w:tmpl w:val="F1CCE65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7FC2E45"/>
    <w:multiLevelType w:val="multilevel"/>
    <w:tmpl w:val="6C2E84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15:restartNumberingAfterBreak="0">
    <w:nsid w:val="2BF74FA5"/>
    <w:multiLevelType w:val="multilevel"/>
    <w:tmpl w:val="6DA61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C47527F"/>
    <w:multiLevelType w:val="multilevel"/>
    <w:tmpl w:val="55503FF0"/>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2" w15:restartNumberingAfterBreak="0">
    <w:nsid w:val="2D460C12"/>
    <w:multiLevelType w:val="hybridMultilevel"/>
    <w:tmpl w:val="87904A9A"/>
    <w:lvl w:ilvl="0" w:tplc="82F6B5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2E507B8F"/>
    <w:multiLevelType w:val="multilevel"/>
    <w:tmpl w:val="57E41DA6"/>
    <w:lvl w:ilvl="0">
      <w:start w:val="6"/>
      <w:numFmt w:val="upperRoman"/>
      <w:lvlText w:val="%1."/>
      <w:lvlJc w:val="right"/>
      <w:pPr>
        <w:tabs>
          <w:tab w:val="num" w:pos="720"/>
        </w:tabs>
        <w:ind w:left="720" w:hanging="360"/>
      </w:pPr>
    </w:lvl>
    <w:lvl w:ilvl="1">
      <w:start w:val="1"/>
      <w:numFmt w:val="decimal"/>
      <w:lvlText w:val="%2)"/>
      <w:lvlJc w:val="left"/>
      <w:pPr>
        <w:ind w:left="1650" w:hanging="570"/>
      </w:pPr>
      <w:rPr>
        <w:rFonts w:hint="default"/>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4" w15:restartNumberingAfterBreak="0">
    <w:nsid w:val="30FE4501"/>
    <w:multiLevelType w:val="hybridMultilevel"/>
    <w:tmpl w:val="153295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311C338A"/>
    <w:multiLevelType w:val="multilevel"/>
    <w:tmpl w:val="F280B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18E46A3"/>
    <w:multiLevelType w:val="multilevel"/>
    <w:tmpl w:val="403EE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2995441"/>
    <w:multiLevelType w:val="hybridMultilevel"/>
    <w:tmpl w:val="1F5C5004"/>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48" w15:restartNumberingAfterBreak="0">
    <w:nsid w:val="347119EC"/>
    <w:multiLevelType w:val="multilevel"/>
    <w:tmpl w:val="723A7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55C390D"/>
    <w:multiLevelType w:val="hybridMultilevel"/>
    <w:tmpl w:val="CF86FB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39524CC2"/>
    <w:multiLevelType w:val="hybridMultilevel"/>
    <w:tmpl w:val="035096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395D6762"/>
    <w:multiLevelType w:val="multilevel"/>
    <w:tmpl w:val="AA9E1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9BD49E1"/>
    <w:multiLevelType w:val="multilevel"/>
    <w:tmpl w:val="F9A61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39F957F4"/>
    <w:multiLevelType w:val="multilevel"/>
    <w:tmpl w:val="FBC2CC2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4" w15:restartNumberingAfterBreak="0">
    <w:nsid w:val="3AC8449C"/>
    <w:multiLevelType w:val="hybridMultilevel"/>
    <w:tmpl w:val="CADABD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3B0D30A2"/>
    <w:multiLevelType w:val="hybridMultilevel"/>
    <w:tmpl w:val="F33033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3BE33E4B"/>
    <w:multiLevelType w:val="hybridMultilevel"/>
    <w:tmpl w:val="23EEB2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3E0A4BB7"/>
    <w:multiLevelType w:val="multilevel"/>
    <w:tmpl w:val="ED0A2FBA"/>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8" w15:restartNumberingAfterBreak="0">
    <w:nsid w:val="41B74B37"/>
    <w:multiLevelType w:val="hybridMultilevel"/>
    <w:tmpl w:val="5D4C84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41CE4899"/>
    <w:multiLevelType w:val="hybridMultilevel"/>
    <w:tmpl w:val="A72E1D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41EB21E9"/>
    <w:multiLevelType w:val="multilevel"/>
    <w:tmpl w:val="5BD8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2656300"/>
    <w:multiLevelType w:val="multilevel"/>
    <w:tmpl w:val="64047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6FA3A10"/>
    <w:multiLevelType w:val="multilevel"/>
    <w:tmpl w:val="4A4479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76A7712"/>
    <w:multiLevelType w:val="hybridMultilevel"/>
    <w:tmpl w:val="EF58A4A0"/>
    <w:lvl w:ilvl="0" w:tplc="080A0001">
      <w:start w:val="1"/>
      <w:numFmt w:val="bullet"/>
      <w:lvlText w:val=""/>
      <w:lvlJc w:val="left"/>
      <w:pPr>
        <w:ind w:left="720" w:hanging="360"/>
      </w:pPr>
      <w:rPr>
        <w:rFonts w:ascii="Symbol" w:hAnsi="Symbol" w:hint="default"/>
      </w:rPr>
    </w:lvl>
    <w:lvl w:ilvl="1" w:tplc="F7681B44">
      <w:start w:val="3"/>
      <w:numFmt w:val="bullet"/>
      <w:lvlText w:val="•"/>
      <w:lvlJc w:val="left"/>
      <w:pPr>
        <w:ind w:left="1790" w:hanging="710"/>
      </w:pPr>
      <w:rPr>
        <w:rFonts w:ascii="Aptos" w:eastAsiaTheme="minorHAnsi" w:hAnsi="Aptos" w:cstheme="minorBid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483B38CF"/>
    <w:multiLevelType w:val="multilevel"/>
    <w:tmpl w:val="4CF49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48505DD5"/>
    <w:multiLevelType w:val="multilevel"/>
    <w:tmpl w:val="E272F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488A2BDF"/>
    <w:multiLevelType w:val="hybridMultilevel"/>
    <w:tmpl w:val="81E6F4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48C31DA4"/>
    <w:multiLevelType w:val="hybridMultilevel"/>
    <w:tmpl w:val="C352AC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48EC49C1"/>
    <w:multiLevelType w:val="hybridMultilevel"/>
    <w:tmpl w:val="6CCAE56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490B6119"/>
    <w:multiLevelType w:val="hybridMultilevel"/>
    <w:tmpl w:val="A656E578"/>
    <w:lvl w:ilvl="0" w:tplc="E042CC22">
      <w:start w:val="1"/>
      <w:numFmt w:val="upperRoman"/>
      <w:lvlText w:val="%1."/>
      <w:lvlJc w:val="left"/>
      <w:pPr>
        <w:ind w:left="-414" w:hanging="720"/>
      </w:pPr>
      <w:rPr>
        <w:rFonts w:hint="default"/>
        <w:b/>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70" w15:restartNumberingAfterBreak="0">
    <w:nsid w:val="49A047E8"/>
    <w:multiLevelType w:val="hybridMultilevel"/>
    <w:tmpl w:val="834434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 w15:restartNumberingAfterBreak="0">
    <w:nsid w:val="4B147A75"/>
    <w:multiLevelType w:val="multilevel"/>
    <w:tmpl w:val="45DC76CC"/>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2" w15:restartNumberingAfterBreak="0">
    <w:nsid w:val="4CD26195"/>
    <w:multiLevelType w:val="hybridMultilevel"/>
    <w:tmpl w:val="95742B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15:restartNumberingAfterBreak="0">
    <w:nsid w:val="4D6E4017"/>
    <w:multiLevelType w:val="hybridMultilevel"/>
    <w:tmpl w:val="CF989D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4E736666"/>
    <w:multiLevelType w:val="multilevel"/>
    <w:tmpl w:val="63D8D0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EC4769E"/>
    <w:multiLevelType w:val="hybridMultilevel"/>
    <w:tmpl w:val="AF5CCB1E"/>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4EEB5C05"/>
    <w:multiLevelType w:val="hybridMultilevel"/>
    <w:tmpl w:val="EDF2F4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15:restartNumberingAfterBreak="0">
    <w:nsid w:val="50E1201B"/>
    <w:multiLevelType w:val="multilevel"/>
    <w:tmpl w:val="B6160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2A53D91"/>
    <w:multiLevelType w:val="multilevel"/>
    <w:tmpl w:val="4A04136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9" w15:restartNumberingAfterBreak="0">
    <w:nsid w:val="53BA5513"/>
    <w:multiLevelType w:val="hybridMultilevel"/>
    <w:tmpl w:val="D0A609C6"/>
    <w:lvl w:ilvl="0" w:tplc="DA1020D4">
      <w:start w:val="1"/>
      <w:numFmt w:val="upperRoman"/>
      <w:lvlText w:val="%1."/>
      <w:lvlJc w:val="left"/>
      <w:pPr>
        <w:ind w:left="213" w:hanging="720"/>
      </w:pPr>
      <w:rPr>
        <w:rFonts w:hint="default"/>
        <w:b/>
      </w:rPr>
    </w:lvl>
    <w:lvl w:ilvl="1" w:tplc="080A0019" w:tentative="1">
      <w:start w:val="1"/>
      <w:numFmt w:val="lowerLetter"/>
      <w:lvlText w:val="%2."/>
      <w:lvlJc w:val="left"/>
      <w:pPr>
        <w:ind w:left="573" w:hanging="360"/>
      </w:pPr>
    </w:lvl>
    <w:lvl w:ilvl="2" w:tplc="080A001B" w:tentative="1">
      <w:start w:val="1"/>
      <w:numFmt w:val="lowerRoman"/>
      <w:lvlText w:val="%3."/>
      <w:lvlJc w:val="right"/>
      <w:pPr>
        <w:ind w:left="1293" w:hanging="180"/>
      </w:pPr>
    </w:lvl>
    <w:lvl w:ilvl="3" w:tplc="080A000F" w:tentative="1">
      <w:start w:val="1"/>
      <w:numFmt w:val="decimal"/>
      <w:lvlText w:val="%4."/>
      <w:lvlJc w:val="left"/>
      <w:pPr>
        <w:ind w:left="2013" w:hanging="360"/>
      </w:pPr>
    </w:lvl>
    <w:lvl w:ilvl="4" w:tplc="080A0019" w:tentative="1">
      <w:start w:val="1"/>
      <w:numFmt w:val="lowerLetter"/>
      <w:lvlText w:val="%5."/>
      <w:lvlJc w:val="left"/>
      <w:pPr>
        <w:ind w:left="2733" w:hanging="360"/>
      </w:pPr>
    </w:lvl>
    <w:lvl w:ilvl="5" w:tplc="080A001B" w:tentative="1">
      <w:start w:val="1"/>
      <w:numFmt w:val="lowerRoman"/>
      <w:lvlText w:val="%6."/>
      <w:lvlJc w:val="right"/>
      <w:pPr>
        <w:ind w:left="3453" w:hanging="180"/>
      </w:pPr>
    </w:lvl>
    <w:lvl w:ilvl="6" w:tplc="080A000F" w:tentative="1">
      <w:start w:val="1"/>
      <w:numFmt w:val="decimal"/>
      <w:lvlText w:val="%7."/>
      <w:lvlJc w:val="left"/>
      <w:pPr>
        <w:ind w:left="4173" w:hanging="360"/>
      </w:pPr>
    </w:lvl>
    <w:lvl w:ilvl="7" w:tplc="080A0019" w:tentative="1">
      <w:start w:val="1"/>
      <w:numFmt w:val="lowerLetter"/>
      <w:lvlText w:val="%8."/>
      <w:lvlJc w:val="left"/>
      <w:pPr>
        <w:ind w:left="4893" w:hanging="360"/>
      </w:pPr>
    </w:lvl>
    <w:lvl w:ilvl="8" w:tplc="080A001B" w:tentative="1">
      <w:start w:val="1"/>
      <w:numFmt w:val="lowerRoman"/>
      <w:lvlText w:val="%9."/>
      <w:lvlJc w:val="right"/>
      <w:pPr>
        <w:ind w:left="5613" w:hanging="180"/>
      </w:pPr>
    </w:lvl>
  </w:abstractNum>
  <w:abstractNum w:abstractNumId="80" w15:restartNumberingAfterBreak="0">
    <w:nsid w:val="55777774"/>
    <w:multiLevelType w:val="multilevel"/>
    <w:tmpl w:val="E3B66D5C"/>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1" w15:restartNumberingAfterBreak="0">
    <w:nsid w:val="559A3F84"/>
    <w:multiLevelType w:val="hybridMultilevel"/>
    <w:tmpl w:val="CE52D3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15:restartNumberingAfterBreak="0">
    <w:nsid w:val="55CA679F"/>
    <w:multiLevelType w:val="hybridMultilevel"/>
    <w:tmpl w:val="2B664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3" w15:restartNumberingAfterBreak="0">
    <w:nsid w:val="581A358E"/>
    <w:multiLevelType w:val="hybridMultilevel"/>
    <w:tmpl w:val="A7C226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4" w15:restartNumberingAfterBreak="0">
    <w:nsid w:val="583E0E76"/>
    <w:multiLevelType w:val="multilevel"/>
    <w:tmpl w:val="FBBA9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59D46866"/>
    <w:multiLevelType w:val="hybridMultilevel"/>
    <w:tmpl w:val="15A6E6A8"/>
    <w:lvl w:ilvl="0" w:tplc="BFB035DE">
      <w:numFmt w:val="bullet"/>
      <w:lvlText w:val="•"/>
      <w:lvlJc w:val="left"/>
      <w:pPr>
        <w:ind w:left="1070" w:hanging="71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6" w15:restartNumberingAfterBreak="0">
    <w:nsid w:val="5A4C5A2D"/>
    <w:multiLevelType w:val="hybridMultilevel"/>
    <w:tmpl w:val="0158D97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7" w15:restartNumberingAfterBreak="0">
    <w:nsid w:val="5A506B95"/>
    <w:multiLevelType w:val="hybridMultilevel"/>
    <w:tmpl w:val="1D524CB2"/>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8" w15:restartNumberingAfterBreak="0">
    <w:nsid w:val="5B841B2F"/>
    <w:multiLevelType w:val="hybridMultilevel"/>
    <w:tmpl w:val="D482FCA6"/>
    <w:lvl w:ilvl="0" w:tplc="080A0003">
      <w:start w:val="1"/>
      <w:numFmt w:val="bullet"/>
      <w:lvlText w:val="o"/>
      <w:lvlJc w:val="left"/>
      <w:pPr>
        <w:ind w:left="1070" w:hanging="71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5BD11E16"/>
    <w:multiLevelType w:val="multilevel"/>
    <w:tmpl w:val="BDCAA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5BE351F4"/>
    <w:multiLevelType w:val="hybridMultilevel"/>
    <w:tmpl w:val="5F189E76"/>
    <w:lvl w:ilvl="0" w:tplc="105267AA">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1" w15:restartNumberingAfterBreak="0">
    <w:nsid w:val="5C237573"/>
    <w:multiLevelType w:val="hybridMultilevel"/>
    <w:tmpl w:val="F9388138"/>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2" w15:restartNumberingAfterBreak="0">
    <w:nsid w:val="5D7E04D1"/>
    <w:multiLevelType w:val="multilevel"/>
    <w:tmpl w:val="FDB6C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5E1F223F"/>
    <w:multiLevelType w:val="multilevel"/>
    <w:tmpl w:val="F4807BE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4" w15:restartNumberingAfterBreak="0">
    <w:nsid w:val="5F8C42D5"/>
    <w:multiLevelType w:val="multilevel"/>
    <w:tmpl w:val="2D28BC6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5" w15:restartNumberingAfterBreak="0">
    <w:nsid w:val="621E72E1"/>
    <w:multiLevelType w:val="hybridMultilevel"/>
    <w:tmpl w:val="E57A07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15:restartNumberingAfterBreak="0">
    <w:nsid w:val="624B1E82"/>
    <w:multiLevelType w:val="hybridMultilevel"/>
    <w:tmpl w:val="39222418"/>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7" w15:restartNumberingAfterBreak="0">
    <w:nsid w:val="669C2DA6"/>
    <w:multiLevelType w:val="multilevel"/>
    <w:tmpl w:val="EF7E4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676E26E7"/>
    <w:multiLevelType w:val="multilevel"/>
    <w:tmpl w:val="39340998"/>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9" w15:restartNumberingAfterBreak="0">
    <w:nsid w:val="67AD26FE"/>
    <w:multiLevelType w:val="multilevel"/>
    <w:tmpl w:val="129675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69C16DED"/>
    <w:multiLevelType w:val="multilevel"/>
    <w:tmpl w:val="DA14C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69EB2831"/>
    <w:multiLevelType w:val="hybridMultilevel"/>
    <w:tmpl w:val="184A377C"/>
    <w:lvl w:ilvl="0" w:tplc="6AA6E38C">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2" w15:restartNumberingAfterBreak="0">
    <w:nsid w:val="69F361E6"/>
    <w:multiLevelType w:val="hybridMultilevel"/>
    <w:tmpl w:val="254C5484"/>
    <w:lvl w:ilvl="0" w:tplc="DA1020D4">
      <w:start w:val="1"/>
      <w:numFmt w:val="upperRoman"/>
      <w:lvlText w:val="%1."/>
      <w:lvlJc w:val="left"/>
      <w:pPr>
        <w:ind w:left="-354" w:hanging="720"/>
      </w:pPr>
      <w:rPr>
        <w:rFonts w:hint="default"/>
        <w:b/>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103" w15:restartNumberingAfterBreak="0">
    <w:nsid w:val="6A870F76"/>
    <w:multiLevelType w:val="multilevel"/>
    <w:tmpl w:val="A9C205F8"/>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4" w15:restartNumberingAfterBreak="0">
    <w:nsid w:val="6C204798"/>
    <w:multiLevelType w:val="multilevel"/>
    <w:tmpl w:val="995036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C4C760C"/>
    <w:multiLevelType w:val="multilevel"/>
    <w:tmpl w:val="0A68A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6CB34AFB"/>
    <w:multiLevelType w:val="hybridMultilevel"/>
    <w:tmpl w:val="79B8F7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7" w15:restartNumberingAfterBreak="0">
    <w:nsid w:val="6D800C86"/>
    <w:multiLevelType w:val="hybridMultilevel"/>
    <w:tmpl w:val="CB2E1C7A"/>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08" w15:restartNumberingAfterBreak="0">
    <w:nsid w:val="6E847E63"/>
    <w:multiLevelType w:val="hybridMultilevel"/>
    <w:tmpl w:val="0020368A"/>
    <w:lvl w:ilvl="0" w:tplc="C046B4D2">
      <w:numFmt w:val="bullet"/>
      <w:lvlText w:val="•"/>
      <w:lvlJc w:val="left"/>
      <w:pPr>
        <w:ind w:left="1070" w:hanging="710"/>
      </w:pPr>
      <w:rPr>
        <w:rFonts w:ascii="Aptos" w:eastAsiaTheme="minorHAnsi" w:hAnsi="Aptos" w:cstheme="minorBidi"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9" w15:restartNumberingAfterBreak="0">
    <w:nsid w:val="6F683D94"/>
    <w:multiLevelType w:val="hybridMultilevel"/>
    <w:tmpl w:val="27B0FFD8"/>
    <w:lvl w:ilvl="0" w:tplc="E042CC22">
      <w:start w:val="1"/>
      <w:numFmt w:val="upperRoman"/>
      <w:lvlText w:val="%1."/>
      <w:lvlJc w:val="left"/>
      <w:pPr>
        <w:ind w:left="-414" w:hanging="720"/>
      </w:pPr>
      <w:rPr>
        <w:rFonts w:hint="default"/>
        <w:b/>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110" w15:restartNumberingAfterBreak="0">
    <w:nsid w:val="70361448"/>
    <w:multiLevelType w:val="hybridMultilevel"/>
    <w:tmpl w:val="9C5A9528"/>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 w15:restartNumberingAfterBreak="0">
    <w:nsid w:val="70BC38CF"/>
    <w:multiLevelType w:val="hybridMultilevel"/>
    <w:tmpl w:val="9ED28A26"/>
    <w:lvl w:ilvl="0" w:tplc="86D8B2D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2" w15:restartNumberingAfterBreak="0">
    <w:nsid w:val="713977A4"/>
    <w:multiLevelType w:val="multilevel"/>
    <w:tmpl w:val="58A07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71550C65"/>
    <w:multiLevelType w:val="hybridMultilevel"/>
    <w:tmpl w:val="7FE86372"/>
    <w:lvl w:ilvl="0" w:tplc="E042CC22">
      <w:start w:val="1"/>
      <w:numFmt w:val="upperRoman"/>
      <w:lvlText w:val="%1."/>
      <w:lvlJc w:val="left"/>
      <w:pPr>
        <w:ind w:left="-414" w:hanging="720"/>
      </w:pPr>
      <w:rPr>
        <w:rFonts w:hint="default"/>
        <w:b/>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114" w15:restartNumberingAfterBreak="0">
    <w:nsid w:val="72980A8F"/>
    <w:multiLevelType w:val="hybridMultilevel"/>
    <w:tmpl w:val="72802E8C"/>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5" w15:restartNumberingAfterBreak="0">
    <w:nsid w:val="73136E32"/>
    <w:multiLevelType w:val="hybridMultilevel"/>
    <w:tmpl w:val="F468CAA6"/>
    <w:lvl w:ilvl="0" w:tplc="080A0013">
      <w:start w:val="1"/>
      <w:numFmt w:val="upperRoman"/>
      <w:lvlText w:val="%1."/>
      <w:lvlJc w:val="righ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6" w15:restartNumberingAfterBreak="0">
    <w:nsid w:val="752E4388"/>
    <w:multiLevelType w:val="hybridMultilevel"/>
    <w:tmpl w:val="52C6E3D6"/>
    <w:lvl w:ilvl="0" w:tplc="E042CC22">
      <w:start w:val="1"/>
      <w:numFmt w:val="upperRoman"/>
      <w:lvlText w:val="%1."/>
      <w:lvlJc w:val="left"/>
      <w:pPr>
        <w:ind w:left="153" w:hanging="720"/>
      </w:pPr>
      <w:rPr>
        <w:rFonts w:hint="default"/>
        <w:b/>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117" w15:restartNumberingAfterBreak="0">
    <w:nsid w:val="7718338B"/>
    <w:multiLevelType w:val="multilevel"/>
    <w:tmpl w:val="541E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783E440F"/>
    <w:multiLevelType w:val="hybridMultilevel"/>
    <w:tmpl w:val="7D50D2C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9" w15:restartNumberingAfterBreak="0">
    <w:nsid w:val="7AB964DE"/>
    <w:multiLevelType w:val="hybridMultilevel"/>
    <w:tmpl w:val="913C2AC6"/>
    <w:lvl w:ilvl="0" w:tplc="7876B60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0" w15:restartNumberingAfterBreak="0">
    <w:nsid w:val="7ABB18B9"/>
    <w:multiLevelType w:val="multilevel"/>
    <w:tmpl w:val="4AA06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7D2555E3"/>
    <w:multiLevelType w:val="multilevel"/>
    <w:tmpl w:val="611E1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7DA62F78"/>
    <w:multiLevelType w:val="hybridMultilevel"/>
    <w:tmpl w:val="AE44FE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3" w15:restartNumberingAfterBreak="0">
    <w:nsid w:val="7DD2363B"/>
    <w:multiLevelType w:val="hybridMultilevel"/>
    <w:tmpl w:val="42C60A38"/>
    <w:lvl w:ilvl="0" w:tplc="B0346C44">
      <w:start w:val="1"/>
      <w:numFmt w:val="upperRoman"/>
      <w:lvlText w:val="%1."/>
      <w:lvlJc w:val="right"/>
      <w:pPr>
        <w:ind w:left="-365" w:hanging="360"/>
      </w:pPr>
      <w:rPr>
        <w:b/>
        <w:bCs/>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124" w15:restartNumberingAfterBreak="0">
    <w:nsid w:val="7DEE58A2"/>
    <w:multiLevelType w:val="hybridMultilevel"/>
    <w:tmpl w:val="07D607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99945443">
    <w:abstractNumId w:val="14"/>
  </w:num>
  <w:num w:numId="2" w16cid:durableId="615141532">
    <w:abstractNumId w:val="68"/>
  </w:num>
  <w:num w:numId="3" w16cid:durableId="731929072">
    <w:abstractNumId w:val="90"/>
  </w:num>
  <w:num w:numId="4" w16cid:durableId="273023663">
    <w:abstractNumId w:val="32"/>
  </w:num>
  <w:num w:numId="5" w16cid:durableId="614218249">
    <w:abstractNumId w:val="44"/>
  </w:num>
  <w:num w:numId="6" w16cid:durableId="205341125">
    <w:abstractNumId w:val="88"/>
  </w:num>
  <w:num w:numId="7" w16cid:durableId="614678932">
    <w:abstractNumId w:val="122"/>
  </w:num>
  <w:num w:numId="8" w16cid:durableId="932317454">
    <w:abstractNumId w:val="1"/>
  </w:num>
  <w:num w:numId="9" w16cid:durableId="664355062">
    <w:abstractNumId w:val="95"/>
  </w:num>
  <w:num w:numId="10" w16cid:durableId="334265111">
    <w:abstractNumId w:val="106"/>
  </w:num>
  <w:num w:numId="11" w16cid:durableId="1582832378">
    <w:abstractNumId w:val="22"/>
  </w:num>
  <w:num w:numId="12" w16cid:durableId="703561236">
    <w:abstractNumId w:val="11"/>
  </w:num>
  <w:num w:numId="13" w16cid:durableId="1794249440">
    <w:abstractNumId w:val="86"/>
  </w:num>
  <w:num w:numId="14" w16cid:durableId="339820373">
    <w:abstractNumId w:val="83"/>
  </w:num>
  <w:num w:numId="15" w16cid:durableId="320737809">
    <w:abstractNumId w:val="72"/>
  </w:num>
  <w:num w:numId="16" w16cid:durableId="260338979">
    <w:abstractNumId w:val="6"/>
  </w:num>
  <w:num w:numId="17" w16cid:durableId="2046364333">
    <w:abstractNumId w:val="3"/>
  </w:num>
  <w:num w:numId="18" w16cid:durableId="1277904796">
    <w:abstractNumId w:val="101"/>
  </w:num>
  <w:num w:numId="19" w16cid:durableId="404568702">
    <w:abstractNumId w:val="59"/>
  </w:num>
  <w:num w:numId="20" w16cid:durableId="1072968868">
    <w:abstractNumId w:val="50"/>
  </w:num>
  <w:num w:numId="21" w16cid:durableId="1816874483">
    <w:abstractNumId w:val="115"/>
  </w:num>
  <w:num w:numId="22" w16cid:durableId="734202422">
    <w:abstractNumId w:val="85"/>
  </w:num>
  <w:num w:numId="23" w16cid:durableId="1990204974">
    <w:abstractNumId w:val="10"/>
  </w:num>
  <w:num w:numId="24" w16cid:durableId="1244099376">
    <w:abstractNumId w:val="67"/>
  </w:num>
  <w:num w:numId="25" w16cid:durableId="1921477019">
    <w:abstractNumId w:val="34"/>
  </w:num>
  <w:num w:numId="26" w16cid:durableId="1362560014">
    <w:abstractNumId w:val="56"/>
  </w:num>
  <w:num w:numId="27" w16cid:durableId="1977103224">
    <w:abstractNumId w:val="49"/>
  </w:num>
  <w:num w:numId="28" w16cid:durableId="635141884">
    <w:abstractNumId w:val="82"/>
  </w:num>
  <w:num w:numId="29" w16cid:durableId="2015303056">
    <w:abstractNumId w:val="118"/>
  </w:num>
  <w:num w:numId="30" w16cid:durableId="1662349029">
    <w:abstractNumId w:val="8"/>
  </w:num>
  <w:num w:numId="31" w16cid:durableId="608200389">
    <w:abstractNumId w:val="73"/>
  </w:num>
  <w:num w:numId="32" w16cid:durableId="893278784">
    <w:abstractNumId w:val="5"/>
  </w:num>
  <w:num w:numId="33" w16cid:durableId="2072581457">
    <w:abstractNumId w:val="29"/>
  </w:num>
  <w:num w:numId="34" w16cid:durableId="1391228113">
    <w:abstractNumId w:val="119"/>
  </w:num>
  <w:num w:numId="35" w16cid:durableId="1975869541">
    <w:abstractNumId w:val="2"/>
  </w:num>
  <w:num w:numId="36" w16cid:durableId="587235138">
    <w:abstractNumId w:val="96"/>
  </w:num>
  <w:num w:numId="37" w16cid:durableId="1296792993">
    <w:abstractNumId w:val="87"/>
  </w:num>
  <w:num w:numId="38" w16cid:durableId="1462308719">
    <w:abstractNumId w:val="81"/>
  </w:num>
  <w:num w:numId="39" w16cid:durableId="1876041134">
    <w:abstractNumId w:val="42"/>
  </w:num>
  <w:num w:numId="40" w16cid:durableId="1862358241">
    <w:abstractNumId w:val="4"/>
  </w:num>
  <w:num w:numId="41" w16cid:durableId="1379861492">
    <w:abstractNumId w:val="91"/>
  </w:num>
  <w:num w:numId="42" w16cid:durableId="1752695262">
    <w:abstractNumId w:val="75"/>
  </w:num>
  <w:num w:numId="43" w16cid:durableId="1045061502">
    <w:abstractNumId w:val="54"/>
  </w:num>
  <w:num w:numId="44" w16cid:durableId="576552465">
    <w:abstractNumId w:val="21"/>
  </w:num>
  <w:num w:numId="45" w16cid:durableId="1144542869">
    <w:abstractNumId w:val="70"/>
  </w:num>
  <w:num w:numId="46" w16cid:durableId="602886053">
    <w:abstractNumId w:val="58"/>
  </w:num>
  <w:num w:numId="47" w16cid:durableId="528030414">
    <w:abstractNumId w:val="124"/>
  </w:num>
  <w:num w:numId="48" w16cid:durableId="216206845">
    <w:abstractNumId w:val="66"/>
  </w:num>
  <w:num w:numId="49" w16cid:durableId="2060321456">
    <w:abstractNumId w:val="55"/>
  </w:num>
  <w:num w:numId="50" w16cid:durableId="652369434">
    <w:abstractNumId w:val="111"/>
  </w:num>
  <w:num w:numId="51" w16cid:durableId="1258557388">
    <w:abstractNumId w:val="63"/>
  </w:num>
  <w:num w:numId="52" w16cid:durableId="212157287">
    <w:abstractNumId w:val="15"/>
  </w:num>
  <w:num w:numId="53" w16cid:durableId="901602907">
    <w:abstractNumId w:val="27"/>
  </w:num>
  <w:num w:numId="54" w16cid:durableId="1249803931">
    <w:abstractNumId w:val="76"/>
  </w:num>
  <w:num w:numId="55" w16cid:durableId="245192671">
    <w:abstractNumId w:val="108"/>
  </w:num>
  <w:num w:numId="56" w16cid:durableId="44066489">
    <w:abstractNumId w:val="26"/>
  </w:num>
  <w:num w:numId="57" w16cid:durableId="216859543">
    <w:abstractNumId w:val="110"/>
  </w:num>
  <w:num w:numId="58" w16cid:durableId="833685350">
    <w:abstractNumId w:val="114"/>
  </w:num>
  <w:num w:numId="59" w16cid:durableId="614681978">
    <w:abstractNumId w:val="17"/>
  </w:num>
  <w:num w:numId="60" w16cid:durableId="176625627">
    <w:abstractNumId w:val="53"/>
  </w:num>
  <w:num w:numId="61" w16cid:durableId="2133596735">
    <w:abstractNumId w:val="94"/>
  </w:num>
  <w:num w:numId="62" w16cid:durableId="209075703">
    <w:abstractNumId w:val="36"/>
  </w:num>
  <w:num w:numId="63" w16cid:durableId="907114227">
    <w:abstractNumId w:val="98"/>
  </w:num>
  <w:num w:numId="64" w16cid:durableId="2082024535">
    <w:abstractNumId w:val="9"/>
  </w:num>
  <w:num w:numId="65" w16cid:durableId="1543665537">
    <w:abstractNumId w:val="43"/>
  </w:num>
  <w:num w:numId="66" w16cid:durableId="2146850785">
    <w:abstractNumId w:val="80"/>
  </w:num>
  <w:num w:numId="67" w16cid:durableId="1907648601">
    <w:abstractNumId w:val="30"/>
  </w:num>
  <w:num w:numId="68" w16cid:durableId="859318631">
    <w:abstractNumId w:val="97"/>
  </w:num>
  <w:num w:numId="69" w16cid:durableId="1560897330">
    <w:abstractNumId w:val="31"/>
  </w:num>
  <w:num w:numId="70" w16cid:durableId="2077245154">
    <w:abstractNumId w:val="16"/>
  </w:num>
  <w:num w:numId="71" w16cid:durableId="1782870595">
    <w:abstractNumId w:val="47"/>
  </w:num>
  <w:num w:numId="72" w16cid:durableId="1625037938">
    <w:abstractNumId w:val="48"/>
  </w:num>
  <w:num w:numId="73" w16cid:durableId="31881103">
    <w:abstractNumId w:val="120"/>
  </w:num>
  <w:num w:numId="74" w16cid:durableId="919556146">
    <w:abstractNumId w:val="105"/>
  </w:num>
  <w:num w:numId="75" w16cid:durableId="1918128832">
    <w:abstractNumId w:val="84"/>
  </w:num>
  <w:num w:numId="76" w16cid:durableId="1963420541">
    <w:abstractNumId w:val="65"/>
  </w:num>
  <w:num w:numId="77" w16cid:durableId="1530027795">
    <w:abstractNumId w:val="92"/>
  </w:num>
  <w:num w:numId="78" w16cid:durableId="1738432325">
    <w:abstractNumId w:val="78"/>
  </w:num>
  <w:num w:numId="79" w16cid:durableId="750809647">
    <w:abstractNumId w:val="117"/>
  </w:num>
  <w:num w:numId="80" w16cid:durableId="2088108626">
    <w:abstractNumId w:val="61"/>
  </w:num>
  <w:num w:numId="81" w16cid:durableId="1680892605">
    <w:abstractNumId w:val="51"/>
  </w:num>
  <w:num w:numId="82" w16cid:durableId="1179469166">
    <w:abstractNumId w:val="46"/>
  </w:num>
  <w:num w:numId="83" w16cid:durableId="1928420228">
    <w:abstractNumId w:val="37"/>
  </w:num>
  <w:num w:numId="84" w16cid:durableId="1580097695">
    <w:abstractNumId w:val="79"/>
  </w:num>
  <w:num w:numId="85" w16cid:durableId="1379360473">
    <w:abstractNumId w:val="102"/>
  </w:num>
  <w:num w:numId="86" w16cid:durableId="1319268800">
    <w:abstractNumId w:val="89"/>
  </w:num>
  <w:num w:numId="87" w16cid:durableId="673841202">
    <w:abstractNumId w:val="40"/>
  </w:num>
  <w:num w:numId="88" w16cid:durableId="365720702">
    <w:abstractNumId w:val="77"/>
  </w:num>
  <w:num w:numId="89" w16cid:durableId="1771469693">
    <w:abstractNumId w:val="99"/>
  </w:num>
  <w:num w:numId="90" w16cid:durableId="2009093608">
    <w:abstractNumId w:val="62"/>
  </w:num>
  <w:num w:numId="91" w16cid:durableId="1431390313">
    <w:abstractNumId w:val="104"/>
  </w:num>
  <w:num w:numId="92" w16cid:durableId="1123383828">
    <w:abstractNumId w:val="28"/>
  </w:num>
  <w:num w:numId="93" w16cid:durableId="1643316201">
    <w:abstractNumId w:val="23"/>
  </w:num>
  <w:num w:numId="94" w16cid:durableId="823353466">
    <w:abstractNumId w:val="38"/>
  </w:num>
  <w:num w:numId="95" w16cid:durableId="1623611794">
    <w:abstractNumId w:val="107"/>
  </w:num>
  <w:num w:numId="96" w16cid:durableId="214662222">
    <w:abstractNumId w:val="123"/>
  </w:num>
  <w:num w:numId="97" w16cid:durableId="60563266">
    <w:abstractNumId w:val="20"/>
  </w:num>
  <w:num w:numId="98" w16cid:durableId="296035213">
    <w:abstractNumId w:val="45"/>
  </w:num>
  <w:num w:numId="99" w16cid:durableId="219825512">
    <w:abstractNumId w:val="25"/>
  </w:num>
  <w:num w:numId="100" w16cid:durableId="151918293">
    <w:abstractNumId w:val="112"/>
  </w:num>
  <w:num w:numId="101" w16cid:durableId="2007123341">
    <w:abstractNumId w:val="33"/>
  </w:num>
  <w:num w:numId="102" w16cid:durableId="1633945732">
    <w:abstractNumId w:val="113"/>
  </w:num>
  <w:num w:numId="103" w16cid:durableId="984234576">
    <w:abstractNumId w:val="116"/>
  </w:num>
  <w:num w:numId="104" w16cid:durableId="1584798346">
    <w:abstractNumId w:val="0"/>
  </w:num>
  <w:num w:numId="105" w16cid:durableId="1505507751">
    <w:abstractNumId w:val="74"/>
  </w:num>
  <w:num w:numId="106" w16cid:durableId="407653004">
    <w:abstractNumId w:val="100"/>
  </w:num>
  <w:num w:numId="107" w16cid:durableId="303395551">
    <w:abstractNumId w:val="19"/>
  </w:num>
  <w:num w:numId="108" w16cid:durableId="1366522856">
    <w:abstractNumId w:val="39"/>
  </w:num>
  <w:num w:numId="109" w16cid:durableId="553543092">
    <w:abstractNumId w:val="52"/>
  </w:num>
  <w:num w:numId="110" w16cid:durableId="1329673797">
    <w:abstractNumId w:val="121"/>
  </w:num>
  <w:num w:numId="111" w16cid:durableId="1842160727">
    <w:abstractNumId w:val="60"/>
  </w:num>
  <w:num w:numId="112" w16cid:durableId="1274291969">
    <w:abstractNumId w:val="64"/>
  </w:num>
  <w:num w:numId="113" w16cid:durableId="1294558478">
    <w:abstractNumId w:val="24"/>
  </w:num>
  <w:num w:numId="114" w16cid:durableId="636300028">
    <w:abstractNumId w:val="69"/>
  </w:num>
  <w:num w:numId="115" w16cid:durableId="1281844022">
    <w:abstractNumId w:val="35"/>
  </w:num>
  <w:num w:numId="116" w16cid:durableId="274405031">
    <w:abstractNumId w:val="93"/>
  </w:num>
  <w:num w:numId="117" w16cid:durableId="1035228722">
    <w:abstractNumId w:val="57"/>
  </w:num>
  <w:num w:numId="118" w16cid:durableId="998116430">
    <w:abstractNumId w:val="7"/>
  </w:num>
  <w:num w:numId="119" w16cid:durableId="854660319">
    <w:abstractNumId w:val="41"/>
  </w:num>
  <w:num w:numId="120" w16cid:durableId="650253820">
    <w:abstractNumId w:val="103"/>
  </w:num>
  <w:num w:numId="121" w16cid:durableId="795179448">
    <w:abstractNumId w:val="12"/>
  </w:num>
  <w:num w:numId="122" w16cid:durableId="97678750">
    <w:abstractNumId w:val="71"/>
  </w:num>
  <w:num w:numId="123" w16cid:durableId="1812944066">
    <w:abstractNumId w:val="13"/>
  </w:num>
  <w:num w:numId="124" w16cid:durableId="244726306">
    <w:abstractNumId w:val="109"/>
  </w:num>
  <w:num w:numId="125" w16cid:durableId="148963446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mirrorMargins/>
  <w:proofState w:spelling="clean" w:grammar="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1821"/>
    <w:rsid w:val="000C1E21"/>
    <w:rsid w:val="00156A3E"/>
    <w:rsid w:val="00161740"/>
    <w:rsid w:val="001650AC"/>
    <w:rsid w:val="00180A38"/>
    <w:rsid w:val="00184325"/>
    <w:rsid w:val="00195A70"/>
    <w:rsid w:val="0024270C"/>
    <w:rsid w:val="002565DA"/>
    <w:rsid w:val="00256B1D"/>
    <w:rsid w:val="0029542D"/>
    <w:rsid w:val="002E0348"/>
    <w:rsid w:val="002E2142"/>
    <w:rsid w:val="002F6CC6"/>
    <w:rsid w:val="0030476A"/>
    <w:rsid w:val="00330DC8"/>
    <w:rsid w:val="00360647"/>
    <w:rsid w:val="00363222"/>
    <w:rsid w:val="00370465"/>
    <w:rsid w:val="003D416E"/>
    <w:rsid w:val="003E1335"/>
    <w:rsid w:val="00406F55"/>
    <w:rsid w:val="004130AD"/>
    <w:rsid w:val="00465E91"/>
    <w:rsid w:val="00477F45"/>
    <w:rsid w:val="00495A16"/>
    <w:rsid w:val="004A4C4E"/>
    <w:rsid w:val="004A5033"/>
    <w:rsid w:val="004C0F09"/>
    <w:rsid w:val="004C25BA"/>
    <w:rsid w:val="004D146C"/>
    <w:rsid w:val="005414C3"/>
    <w:rsid w:val="00562EE7"/>
    <w:rsid w:val="00580CC5"/>
    <w:rsid w:val="005A716A"/>
    <w:rsid w:val="005B5D1B"/>
    <w:rsid w:val="005B693E"/>
    <w:rsid w:val="005B776E"/>
    <w:rsid w:val="005C1A7C"/>
    <w:rsid w:val="00605952"/>
    <w:rsid w:val="006062EE"/>
    <w:rsid w:val="00626EE3"/>
    <w:rsid w:val="006302F2"/>
    <w:rsid w:val="00631824"/>
    <w:rsid w:val="006322C1"/>
    <w:rsid w:val="00676F1C"/>
    <w:rsid w:val="006A3D09"/>
    <w:rsid w:val="006B1E07"/>
    <w:rsid w:val="006C0425"/>
    <w:rsid w:val="006C3B4E"/>
    <w:rsid w:val="006D05C1"/>
    <w:rsid w:val="007022D1"/>
    <w:rsid w:val="00712976"/>
    <w:rsid w:val="00723D20"/>
    <w:rsid w:val="007421E3"/>
    <w:rsid w:val="00744948"/>
    <w:rsid w:val="007657C4"/>
    <w:rsid w:val="007738CE"/>
    <w:rsid w:val="00775114"/>
    <w:rsid w:val="0078195E"/>
    <w:rsid w:val="007B6199"/>
    <w:rsid w:val="007B74AD"/>
    <w:rsid w:val="007C5097"/>
    <w:rsid w:val="007D77D1"/>
    <w:rsid w:val="007E5888"/>
    <w:rsid w:val="00831EE7"/>
    <w:rsid w:val="00834146"/>
    <w:rsid w:val="00843945"/>
    <w:rsid w:val="00873388"/>
    <w:rsid w:val="008A0CFE"/>
    <w:rsid w:val="008B6434"/>
    <w:rsid w:val="008E154B"/>
    <w:rsid w:val="009066A7"/>
    <w:rsid w:val="009068C0"/>
    <w:rsid w:val="00907F1C"/>
    <w:rsid w:val="00932C27"/>
    <w:rsid w:val="00937C98"/>
    <w:rsid w:val="00942415"/>
    <w:rsid w:val="00946AFB"/>
    <w:rsid w:val="0094734C"/>
    <w:rsid w:val="00950148"/>
    <w:rsid w:val="00986FF2"/>
    <w:rsid w:val="009A295B"/>
    <w:rsid w:val="009B45EE"/>
    <w:rsid w:val="009C12D6"/>
    <w:rsid w:val="009F2BA1"/>
    <w:rsid w:val="00A07674"/>
    <w:rsid w:val="00A07D3B"/>
    <w:rsid w:val="00A27C51"/>
    <w:rsid w:val="00A301D7"/>
    <w:rsid w:val="00A50D04"/>
    <w:rsid w:val="00A56E29"/>
    <w:rsid w:val="00A73D65"/>
    <w:rsid w:val="00A74F6F"/>
    <w:rsid w:val="00AA2042"/>
    <w:rsid w:val="00AD3BD5"/>
    <w:rsid w:val="00AF2FC0"/>
    <w:rsid w:val="00AF352E"/>
    <w:rsid w:val="00B44131"/>
    <w:rsid w:val="00B72D65"/>
    <w:rsid w:val="00B87C85"/>
    <w:rsid w:val="00BB21A6"/>
    <w:rsid w:val="00BB2DFF"/>
    <w:rsid w:val="00BC30CD"/>
    <w:rsid w:val="00BC43BD"/>
    <w:rsid w:val="00BE04F7"/>
    <w:rsid w:val="00BE094F"/>
    <w:rsid w:val="00C02E98"/>
    <w:rsid w:val="00C071B4"/>
    <w:rsid w:val="00C23B9E"/>
    <w:rsid w:val="00C279A3"/>
    <w:rsid w:val="00C30849"/>
    <w:rsid w:val="00C465FE"/>
    <w:rsid w:val="00C67047"/>
    <w:rsid w:val="00C7227A"/>
    <w:rsid w:val="00C76B4C"/>
    <w:rsid w:val="00C83733"/>
    <w:rsid w:val="00C8457A"/>
    <w:rsid w:val="00C90CED"/>
    <w:rsid w:val="00CB0219"/>
    <w:rsid w:val="00CB7D4F"/>
    <w:rsid w:val="00CE3E99"/>
    <w:rsid w:val="00D06B62"/>
    <w:rsid w:val="00D1354D"/>
    <w:rsid w:val="00D34371"/>
    <w:rsid w:val="00D84E05"/>
    <w:rsid w:val="00D962F2"/>
    <w:rsid w:val="00DA1B19"/>
    <w:rsid w:val="00DB1E20"/>
    <w:rsid w:val="00DB53A4"/>
    <w:rsid w:val="00DC7E13"/>
    <w:rsid w:val="00E1044C"/>
    <w:rsid w:val="00E155A4"/>
    <w:rsid w:val="00E334EF"/>
    <w:rsid w:val="00E93867"/>
    <w:rsid w:val="00EB407F"/>
    <w:rsid w:val="00ED12C4"/>
    <w:rsid w:val="00ED2E59"/>
    <w:rsid w:val="00ED3904"/>
    <w:rsid w:val="00EE053F"/>
    <w:rsid w:val="00F24915"/>
    <w:rsid w:val="00F401F9"/>
    <w:rsid w:val="00F72126"/>
    <w:rsid w:val="00F745B2"/>
    <w:rsid w:val="00F945F2"/>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B1EA0C"/>
  <w15:docId w15:val="{65D5DE3E-F845-4B34-9FE2-914B11D32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
    <w:basedOn w:val="Normal"/>
    <w:link w:val="PrrafodelistaCar"/>
    <w:uiPriority w:val="34"/>
    <w:qFormat/>
    <w:rsid w:val="00723D20"/>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34"/>
    <w:qFormat/>
    <w:locked/>
    <w:rsid w:val="00723D20"/>
    <w:rPr>
      <w:sz w:val="22"/>
      <w:szCs w:val="22"/>
    </w:rPr>
  </w:style>
  <w:style w:type="character" w:styleId="Hipervnculo">
    <w:name w:val="Hyperlink"/>
    <w:basedOn w:val="Fuentedeprrafopredeter"/>
    <w:uiPriority w:val="99"/>
    <w:unhideWhenUsed/>
    <w:rsid w:val="00A07D3B"/>
    <w:rPr>
      <w:color w:val="0563C1" w:themeColor="hyperlink"/>
      <w:u w:val="single"/>
    </w:rPr>
  </w:style>
  <w:style w:type="character" w:styleId="Mencinsinresolver">
    <w:name w:val="Unresolved Mention"/>
    <w:basedOn w:val="Fuentedeprrafopredeter"/>
    <w:uiPriority w:val="99"/>
    <w:semiHidden/>
    <w:unhideWhenUsed/>
    <w:rsid w:val="00165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FAFF6146765134B93B953C01187D8BD" ma:contentTypeVersion="6" ma:contentTypeDescription="Crear nuevo documento." ma:contentTypeScope="" ma:versionID="08a25f6f739d6b7daebd05bdfbe4efe3">
  <xsd:schema xmlns:xsd="http://www.w3.org/2001/XMLSchema" xmlns:xs="http://www.w3.org/2001/XMLSchema" xmlns:p="http://schemas.microsoft.com/office/2006/metadata/properties" xmlns:ns2="55152978-a01f-4980-be33-6fd14b8afca6" targetNamespace="http://schemas.microsoft.com/office/2006/metadata/properties" ma:root="true" ma:fieldsID="ab93a0bf6c05da34ff472c62d0de8a12" ns2:_="">
    <xsd:import namespace="55152978-a01f-4980-be33-6fd14b8afc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52978-a01f-4980-be33-6fd14b8af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0B5141-1CC6-4E3D-BD5B-30621A5718A6}"/>
</file>

<file path=customXml/itemProps2.xml><?xml version="1.0" encoding="utf-8"?>
<ds:datastoreItem xmlns:ds="http://schemas.openxmlformats.org/officeDocument/2006/customXml" ds:itemID="{273F4EBD-3FAF-4585-8691-3F83E994A614}">
  <ds:schemaRefs>
    <ds:schemaRef ds:uri="http://schemas.microsoft.com/sharepoint/v3/contenttype/forms"/>
  </ds:schemaRefs>
</ds:datastoreItem>
</file>

<file path=customXml/itemProps3.xml><?xml version="1.0" encoding="utf-8"?>
<ds:datastoreItem xmlns:ds="http://schemas.openxmlformats.org/officeDocument/2006/customXml" ds:itemID="{D118DB45-AA41-4B90-BFBB-3C6DC6C3B55E}">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707</Words>
  <Characters>3800</Characters>
  <Application>Microsoft Office Word</Application>
  <DocSecurity>0</DocSecurity>
  <Lines>102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Moises Martinez Gutierrez</cp:lastModifiedBy>
  <cp:revision>3</cp:revision>
  <cp:lastPrinted>2024-10-03T14:20:00Z</cp:lastPrinted>
  <dcterms:created xsi:type="dcterms:W3CDTF">2026-01-07T18:47:00Z</dcterms:created>
  <dcterms:modified xsi:type="dcterms:W3CDTF">2026-01-07T18:50:00Z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0x010100DFAFF6146765134B93B953C01187D8BD</vt:lpwstr>
  </property>
</Properties>
</file>